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E7" w:rsidRPr="00C06EE7" w:rsidRDefault="00C06EE7" w:rsidP="00C06EE7">
      <w:pPr>
        <w:tabs>
          <w:tab w:val="left" w:pos="9288"/>
        </w:tabs>
        <w:spacing w:after="200" w:line="276" w:lineRule="auto"/>
        <w:ind w:left="0" w:firstLine="0"/>
        <w:jc w:val="center"/>
        <w:rPr>
          <w:rFonts w:eastAsiaTheme="minorHAnsi"/>
          <w:b/>
          <w:color w:val="auto"/>
          <w:sz w:val="28"/>
          <w:szCs w:val="28"/>
          <w:lang w:eastAsia="en-US"/>
        </w:rPr>
      </w:pPr>
      <w:bookmarkStart w:id="0" w:name="_Toc41243"/>
      <w:r w:rsidRPr="00C06EE7">
        <w:rPr>
          <w:rFonts w:eastAsiaTheme="minorHAnsi"/>
          <w:b/>
          <w:color w:val="auto"/>
          <w:sz w:val="28"/>
          <w:szCs w:val="28"/>
          <w:lang w:eastAsia="en-US"/>
        </w:rPr>
        <w:t>Муниципальное бюджетное общеобразовательное учреждение</w:t>
      </w:r>
    </w:p>
    <w:p w:rsidR="00C06EE7" w:rsidRPr="00C06EE7" w:rsidRDefault="00C06EE7" w:rsidP="00C06EE7">
      <w:pPr>
        <w:tabs>
          <w:tab w:val="left" w:pos="9288"/>
        </w:tabs>
        <w:spacing w:after="200" w:line="276" w:lineRule="auto"/>
        <w:ind w:left="360" w:firstLine="0"/>
        <w:jc w:val="center"/>
        <w:rPr>
          <w:rFonts w:eastAsiaTheme="minorHAnsi"/>
          <w:b/>
          <w:color w:val="auto"/>
          <w:sz w:val="28"/>
          <w:szCs w:val="28"/>
          <w:lang w:eastAsia="en-US"/>
        </w:rPr>
      </w:pPr>
      <w:r w:rsidRPr="00C06EE7">
        <w:rPr>
          <w:rFonts w:eastAsiaTheme="minorHAnsi"/>
          <w:b/>
          <w:color w:val="auto"/>
          <w:sz w:val="28"/>
          <w:szCs w:val="28"/>
          <w:lang w:eastAsia="en-US"/>
        </w:rPr>
        <w:t>«</w:t>
      </w:r>
      <w:proofErr w:type="spellStart"/>
      <w:r w:rsidRPr="00C06EE7">
        <w:rPr>
          <w:rFonts w:eastAsiaTheme="minorHAnsi"/>
          <w:b/>
          <w:color w:val="auto"/>
          <w:sz w:val="28"/>
          <w:szCs w:val="28"/>
          <w:lang w:eastAsia="en-US"/>
        </w:rPr>
        <w:t>Усятская</w:t>
      </w:r>
      <w:proofErr w:type="spellEnd"/>
      <w:r w:rsidRPr="00C06EE7">
        <w:rPr>
          <w:rFonts w:eastAsiaTheme="minorHAnsi"/>
          <w:b/>
          <w:color w:val="auto"/>
          <w:sz w:val="28"/>
          <w:szCs w:val="28"/>
          <w:lang w:eastAsia="en-US"/>
        </w:rPr>
        <w:t xml:space="preserve"> средняя общеобразовательная школа»</w:t>
      </w:r>
    </w:p>
    <w:p w:rsidR="00C06EE7" w:rsidRPr="00C06EE7" w:rsidRDefault="00C06EE7" w:rsidP="00C06EE7">
      <w:pPr>
        <w:tabs>
          <w:tab w:val="left" w:pos="9288"/>
        </w:tabs>
        <w:spacing w:after="200" w:line="276" w:lineRule="auto"/>
        <w:ind w:left="360" w:firstLine="0"/>
        <w:jc w:val="center"/>
        <w:rPr>
          <w:rFonts w:eastAsiaTheme="minorHAnsi"/>
          <w:b/>
          <w:color w:val="auto"/>
          <w:sz w:val="28"/>
          <w:szCs w:val="28"/>
          <w:lang w:eastAsia="en-US"/>
        </w:rPr>
      </w:pPr>
      <w:proofErr w:type="spellStart"/>
      <w:r w:rsidRPr="00C06EE7">
        <w:rPr>
          <w:rFonts w:eastAsiaTheme="minorHAnsi"/>
          <w:b/>
          <w:color w:val="auto"/>
          <w:sz w:val="28"/>
          <w:szCs w:val="28"/>
          <w:lang w:eastAsia="en-US"/>
        </w:rPr>
        <w:t>Бийского</w:t>
      </w:r>
      <w:proofErr w:type="spellEnd"/>
      <w:r w:rsidRPr="00C06EE7">
        <w:rPr>
          <w:rFonts w:eastAsiaTheme="minorHAnsi"/>
          <w:b/>
          <w:color w:val="auto"/>
          <w:sz w:val="28"/>
          <w:szCs w:val="28"/>
          <w:lang w:eastAsia="en-US"/>
        </w:rPr>
        <w:t xml:space="preserve"> района Алтайского края</w:t>
      </w:r>
    </w:p>
    <w:p w:rsidR="00C06EE7" w:rsidRPr="00C06EE7" w:rsidRDefault="00C06EE7" w:rsidP="00C06EE7">
      <w:pPr>
        <w:tabs>
          <w:tab w:val="left" w:pos="9288"/>
        </w:tabs>
        <w:spacing w:after="200" w:line="276" w:lineRule="auto"/>
        <w:ind w:left="360" w:firstLine="0"/>
        <w:jc w:val="center"/>
        <w:rPr>
          <w:rFonts w:eastAsiaTheme="minorHAnsi"/>
          <w:b/>
          <w:color w:val="auto"/>
          <w:sz w:val="28"/>
          <w:szCs w:val="28"/>
          <w:lang w:eastAsia="en-US"/>
        </w:rPr>
      </w:pPr>
    </w:p>
    <w:tbl>
      <w:tblPr>
        <w:tblW w:w="5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7"/>
        <w:gridCol w:w="3370"/>
        <w:gridCol w:w="3724"/>
      </w:tblGrid>
      <w:tr w:rsidR="00C06EE7" w:rsidRPr="00C06EE7" w:rsidTr="00C06EE7">
        <w:trPr>
          <w:jc w:val="center"/>
        </w:trPr>
        <w:tc>
          <w:tcPr>
            <w:tcW w:w="1651" w:type="pct"/>
            <w:tcBorders>
              <w:top w:val="single" w:sz="4" w:space="0" w:color="auto"/>
              <w:left w:val="single" w:sz="4" w:space="0" w:color="auto"/>
              <w:bottom w:val="single" w:sz="4" w:space="0" w:color="auto"/>
              <w:right w:val="single" w:sz="4" w:space="0" w:color="auto"/>
            </w:tcBorders>
          </w:tcPr>
          <w:p w:rsidR="00C06EE7" w:rsidRPr="00C06EE7" w:rsidRDefault="00C06EE7" w:rsidP="00C06EE7">
            <w:pPr>
              <w:tabs>
                <w:tab w:val="left" w:pos="9288"/>
              </w:tabs>
              <w:spacing w:after="200" w:line="276" w:lineRule="auto"/>
              <w:ind w:left="0" w:firstLine="0"/>
              <w:jc w:val="center"/>
              <w:rPr>
                <w:rFonts w:eastAsiaTheme="minorHAnsi"/>
                <w:b/>
                <w:color w:val="auto"/>
                <w:sz w:val="22"/>
                <w:lang w:eastAsia="en-US"/>
              </w:rPr>
            </w:pPr>
            <w:r w:rsidRPr="00C06EE7">
              <w:rPr>
                <w:rFonts w:eastAsiaTheme="minorHAnsi"/>
                <w:b/>
                <w:color w:val="auto"/>
                <w:sz w:val="22"/>
                <w:lang w:eastAsia="en-US"/>
              </w:rPr>
              <w:t>«Рассмотрено»</w:t>
            </w:r>
          </w:p>
          <w:p w:rsidR="00C06EE7" w:rsidRPr="00C06EE7" w:rsidRDefault="00C06EE7" w:rsidP="00C06EE7">
            <w:pPr>
              <w:tabs>
                <w:tab w:val="left" w:pos="9288"/>
              </w:tabs>
              <w:spacing w:after="200" w:line="276" w:lineRule="auto"/>
              <w:ind w:left="0" w:firstLine="0"/>
              <w:rPr>
                <w:rFonts w:eastAsiaTheme="minorHAnsi"/>
                <w:color w:val="auto"/>
                <w:sz w:val="22"/>
                <w:lang w:eastAsia="en-US"/>
              </w:rPr>
            </w:pPr>
            <w:r w:rsidRPr="00C06EE7">
              <w:rPr>
                <w:rFonts w:eastAsiaTheme="minorHAnsi"/>
                <w:color w:val="auto"/>
                <w:sz w:val="22"/>
                <w:lang w:eastAsia="en-US"/>
              </w:rPr>
              <w:t>Руководитель МО</w:t>
            </w:r>
          </w:p>
          <w:p w:rsidR="00C06EE7" w:rsidRPr="00C06EE7" w:rsidRDefault="00C06EE7" w:rsidP="00C06EE7">
            <w:pPr>
              <w:tabs>
                <w:tab w:val="left" w:pos="9288"/>
              </w:tabs>
              <w:spacing w:after="200" w:line="276" w:lineRule="auto"/>
              <w:ind w:left="0" w:firstLine="0"/>
              <w:rPr>
                <w:rFonts w:eastAsiaTheme="minorHAnsi"/>
                <w:color w:val="auto"/>
                <w:sz w:val="22"/>
                <w:lang w:eastAsia="en-US"/>
              </w:rPr>
            </w:pPr>
            <w:r w:rsidRPr="00C06EE7">
              <w:rPr>
                <w:rFonts w:eastAsiaTheme="minorHAnsi"/>
                <w:color w:val="auto"/>
                <w:sz w:val="22"/>
                <w:lang w:eastAsia="en-US"/>
              </w:rPr>
              <w:t>Черникова Е.Ю.</w:t>
            </w:r>
          </w:p>
          <w:p w:rsidR="00C06EE7" w:rsidRPr="00C06EE7" w:rsidRDefault="00C06EE7" w:rsidP="00C06EE7">
            <w:pPr>
              <w:tabs>
                <w:tab w:val="left" w:pos="9288"/>
              </w:tabs>
              <w:spacing w:after="200" w:line="276" w:lineRule="auto"/>
              <w:ind w:left="0" w:firstLine="0"/>
              <w:rPr>
                <w:rFonts w:eastAsiaTheme="minorHAnsi"/>
                <w:color w:val="auto"/>
                <w:sz w:val="22"/>
                <w:lang w:eastAsia="en-US"/>
              </w:rPr>
            </w:pPr>
            <w:r w:rsidRPr="00C06EE7">
              <w:rPr>
                <w:rFonts w:eastAsiaTheme="minorHAnsi"/>
                <w:color w:val="auto"/>
                <w:sz w:val="22"/>
                <w:lang w:eastAsia="en-US"/>
              </w:rPr>
              <w:t>Протокол № ___ от «__»</w:t>
            </w:r>
          </w:p>
          <w:p w:rsidR="00C06EE7" w:rsidRPr="00C06EE7" w:rsidRDefault="00C06EE7" w:rsidP="00C06EE7">
            <w:pPr>
              <w:tabs>
                <w:tab w:val="left" w:pos="9288"/>
              </w:tabs>
              <w:spacing w:after="200" w:line="276" w:lineRule="auto"/>
              <w:ind w:left="0" w:firstLine="0"/>
              <w:rPr>
                <w:rFonts w:eastAsiaTheme="minorHAnsi"/>
                <w:color w:val="auto"/>
                <w:sz w:val="22"/>
                <w:lang w:eastAsia="en-US"/>
              </w:rPr>
            </w:pPr>
            <w:r>
              <w:rPr>
                <w:rFonts w:eastAsiaTheme="minorHAnsi"/>
                <w:color w:val="auto"/>
                <w:sz w:val="22"/>
                <w:lang w:eastAsia="en-US"/>
              </w:rPr>
              <w:t>__________________2023</w:t>
            </w:r>
            <w:r w:rsidRPr="00C06EE7">
              <w:rPr>
                <w:rFonts w:eastAsiaTheme="minorHAnsi"/>
                <w:color w:val="auto"/>
                <w:sz w:val="22"/>
                <w:lang w:eastAsia="en-US"/>
              </w:rPr>
              <w:t>г.</w:t>
            </w:r>
          </w:p>
          <w:p w:rsidR="00C06EE7" w:rsidRPr="00C06EE7" w:rsidRDefault="00C06EE7" w:rsidP="00C06EE7">
            <w:pPr>
              <w:tabs>
                <w:tab w:val="left" w:pos="9288"/>
              </w:tabs>
              <w:spacing w:after="200" w:line="276" w:lineRule="auto"/>
              <w:ind w:left="0" w:firstLine="0"/>
              <w:jc w:val="center"/>
              <w:rPr>
                <w:rFonts w:eastAsiaTheme="minorHAnsi"/>
                <w:color w:val="auto"/>
                <w:sz w:val="22"/>
                <w:lang w:eastAsia="en-US"/>
              </w:rPr>
            </w:pPr>
          </w:p>
        </w:tc>
        <w:tc>
          <w:tcPr>
            <w:tcW w:w="1591" w:type="pct"/>
            <w:tcBorders>
              <w:top w:val="single" w:sz="4" w:space="0" w:color="auto"/>
              <w:left w:val="single" w:sz="4" w:space="0" w:color="auto"/>
              <w:bottom w:val="single" w:sz="4" w:space="0" w:color="auto"/>
              <w:right w:val="single" w:sz="4" w:space="0" w:color="auto"/>
            </w:tcBorders>
          </w:tcPr>
          <w:p w:rsidR="00C06EE7" w:rsidRPr="00C06EE7" w:rsidRDefault="00C06EE7" w:rsidP="00C06EE7">
            <w:pPr>
              <w:tabs>
                <w:tab w:val="left" w:pos="9288"/>
              </w:tabs>
              <w:spacing w:after="200" w:line="276" w:lineRule="auto"/>
              <w:ind w:left="0" w:firstLine="0"/>
              <w:jc w:val="center"/>
              <w:rPr>
                <w:rFonts w:eastAsiaTheme="minorHAnsi"/>
                <w:b/>
                <w:color w:val="auto"/>
                <w:sz w:val="22"/>
                <w:lang w:eastAsia="en-US"/>
              </w:rPr>
            </w:pPr>
            <w:r w:rsidRPr="00C06EE7">
              <w:rPr>
                <w:rFonts w:eastAsiaTheme="minorHAnsi"/>
                <w:b/>
                <w:color w:val="auto"/>
                <w:sz w:val="22"/>
                <w:lang w:eastAsia="en-US"/>
              </w:rPr>
              <w:t>«Согласовано»</w:t>
            </w:r>
          </w:p>
          <w:p w:rsidR="00C06EE7" w:rsidRPr="00C06EE7" w:rsidRDefault="00C06EE7" w:rsidP="00C06EE7">
            <w:pPr>
              <w:tabs>
                <w:tab w:val="left" w:pos="9288"/>
              </w:tabs>
              <w:spacing w:after="200" w:line="276" w:lineRule="auto"/>
              <w:ind w:left="0" w:firstLine="0"/>
              <w:rPr>
                <w:rFonts w:eastAsiaTheme="minorHAnsi"/>
                <w:color w:val="auto"/>
                <w:sz w:val="22"/>
                <w:lang w:eastAsia="en-US"/>
              </w:rPr>
            </w:pPr>
            <w:r w:rsidRPr="00C06EE7">
              <w:rPr>
                <w:rFonts w:eastAsiaTheme="minorHAnsi"/>
                <w:color w:val="auto"/>
                <w:sz w:val="22"/>
                <w:lang w:eastAsia="en-US"/>
              </w:rPr>
              <w:t xml:space="preserve">Заместитель директора по УВР </w:t>
            </w:r>
          </w:p>
          <w:p w:rsidR="00C06EE7" w:rsidRPr="00C06EE7" w:rsidRDefault="00C06EE7" w:rsidP="00C06EE7">
            <w:pPr>
              <w:tabs>
                <w:tab w:val="left" w:pos="9288"/>
              </w:tabs>
              <w:spacing w:after="200" w:line="276" w:lineRule="auto"/>
              <w:ind w:left="0" w:firstLine="0"/>
              <w:rPr>
                <w:rFonts w:eastAsiaTheme="minorHAnsi"/>
                <w:color w:val="auto"/>
                <w:sz w:val="22"/>
                <w:lang w:eastAsia="en-US"/>
              </w:rPr>
            </w:pPr>
            <w:r w:rsidRPr="00C06EE7">
              <w:rPr>
                <w:rFonts w:eastAsiaTheme="minorHAnsi"/>
                <w:color w:val="auto"/>
                <w:sz w:val="22"/>
                <w:lang w:eastAsia="en-US"/>
              </w:rPr>
              <w:t>Бондаренко Ю.В.</w:t>
            </w:r>
          </w:p>
          <w:p w:rsidR="00C06EE7" w:rsidRPr="00C06EE7" w:rsidRDefault="00C06EE7" w:rsidP="00C06EE7">
            <w:pPr>
              <w:tabs>
                <w:tab w:val="left" w:pos="9288"/>
              </w:tabs>
              <w:spacing w:after="200" w:line="276" w:lineRule="auto"/>
              <w:ind w:left="0" w:firstLine="0"/>
              <w:rPr>
                <w:rFonts w:eastAsiaTheme="minorHAnsi"/>
                <w:color w:val="auto"/>
                <w:sz w:val="22"/>
                <w:lang w:eastAsia="en-US"/>
              </w:rPr>
            </w:pPr>
          </w:p>
          <w:p w:rsidR="00C06EE7" w:rsidRPr="00C06EE7" w:rsidRDefault="00C06EE7" w:rsidP="00C06EE7">
            <w:pPr>
              <w:tabs>
                <w:tab w:val="left" w:pos="9288"/>
              </w:tabs>
              <w:spacing w:after="200" w:line="276" w:lineRule="auto"/>
              <w:ind w:left="0" w:firstLine="0"/>
              <w:rPr>
                <w:rFonts w:eastAsiaTheme="minorHAnsi"/>
                <w:color w:val="auto"/>
                <w:sz w:val="22"/>
                <w:lang w:eastAsia="en-US"/>
              </w:rPr>
            </w:pPr>
            <w:r>
              <w:rPr>
                <w:rFonts w:eastAsiaTheme="minorHAnsi"/>
                <w:color w:val="auto"/>
                <w:sz w:val="22"/>
                <w:lang w:eastAsia="en-US"/>
              </w:rPr>
              <w:t xml:space="preserve"> «__»________________2023</w:t>
            </w:r>
            <w:r w:rsidRPr="00C06EE7">
              <w:rPr>
                <w:rFonts w:eastAsiaTheme="minorHAnsi"/>
                <w:color w:val="auto"/>
                <w:sz w:val="22"/>
                <w:lang w:eastAsia="en-US"/>
              </w:rPr>
              <w:t>г.</w:t>
            </w:r>
          </w:p>
          <w:p w:rsidR="00C06EE7" w:rsidRPr="00C06EE7" w:rsidRDefault="00C06EE7" w:rsidP="00C06EE7">
            <w:pPr>
              <w:tabs>
                <w:tab w:val="left" w:pos="9288"/>
              </w:tabs>
              <w:spacing w:after="200" w:line="276" w:lineRule="auto"/>
              <w:ind w:left="0" w:firstLine="0"/>
              <w:jc w:val="center"/>
              <w:rPr>
                <w:rFonts w:eastAsiaTheme="minorHAnsi"/>
                <w:color w:val="auto"/>
                <w:sz w:val="22"/>
                <w:lang w:eastAsia="en-US"/>
              </w:rPr>
            </w:pPr>
          </w:p>
        </w:tc>
        <w:tc>
          <w:tcPr>
            <w:tcW w:w="1758" w:type="pct"/>
            <w:tcBorders>
              <w:top w:val="single" w:sz="4" w:space="0" w:color="auto"/>
              <w:left w:val="single" w:sz="4" w:space="0" w:color="auto"/>
              <w:bottom w:val="single" w:sz="4" w:space="0" w:color="auto"/>
              <w:right w:val="single" w:sz="4" w:space="0" w:color="auto"/>
            </w:tcBorders>
          </w:tcPr>
          <w:p w:rsidR="00C06EE7" w:rsidRPr="00C06EE7" w:rsidRDefault="00C06EE7" w:rsidP="00C06EE7">
            <w:pPr>
              <w:tabs>
                <w:tab w:val="left" w:pos="9288"/>
              </w:tabs>
              <w:spacing w:after="200" w:line="276" w:lineRule="auto"/>
              <w:ind w:left="0" w:firstLine="0"/>
              <w:jc w:val="center"/>
              <w:rPr>
                <w:rFonts w:eastAsiaTheme="minorHAnsi"/>
                <w:b/>
                <w:color w:val="auto"/>
                <w:sz w:val="22"/>
                <w:lang w:eastAsia="en-US"/>
              </w:rPr>
            </w:pPr>
            <w:r w:rsidRPr="00C06EE7">
              <w:rPr>
                <w:rFonts w:eastAsiaTheme="minorHAnsi"/>
                <w:b/>
                <w:color w:val="auto"/>
                <w:sz w:val="22"/>
                <w:lang w:eastAsia="en-US"/>
              </w:rPr>
              <w:t>«Утверждаю»</w:t>
            </w:r>
          </w:p>
          <w:p w:rsidR="00C06EE7" w:rsidRPr="00C06EE7" w:rsidRDefault="00C06EE7" w:rsidP="00C06EE7">
            <w:pPr>
              <w:tabs>
                <w:tab w:val="left" w:pos="9288"/>
              </w:tabs>
              <w:spacing w:after="200" w:line="276" w:lineRule="auto"/>
              <w:ind w:left="0" w:firstLine="0"/>
              <w:jc w:val="left"/>
              <w:rPr>
                <w:rFonts w:eastAsiaTheme="minorHAnsi"/>
                <w:color w:val="auto"/>
                <w:sz w:val="22"/>
                <w:lang w:eastAsia="en-US"/>
              </w:rPr>
            </w:pPr>
            <w:r w:rsidRPr="00C06EE7">
              <w:rPr>
                <w:rFonts w:eastAsiaTheme="minorHAnsi"/>
                <w:color w:val="auto"/>
                <w:sz w:val="22"/>
                <w:lang w:eastAsia="en-US"/>
              </w:rPr>
              <w:t xml:space="preserve">И.О. директора МБОУ </w:t>
            </w:r>
          </w:p>
          <w:p w:rsidR="00C06EE7" w:rsidRPr="00C06EE7" w:rsidRDefault="00C06EE7" w:rsidP="00C06EE7">
            <w:pPr>
              <w:tabs>
                <w:tab w:val="left" w:pos="9288"/>
              </w:tabs>
              <w:spacing w:after="200" w:line="276" w:lineRule="auto"/>
              <w:ind w:left="0" w:firstLine="0"/>
              <w:jc w:val="left"/>
              <w:rPr>
                <w:rFonts w:eastAsiaTheme="minorHAnsi"/>
                <w:color w:val="auto"/>
                <w:sz w:val="22"/>
                <w:lang w:eastAsia="en-US"/>
              </w:rPr>
            </w:pPr>
            <w:r w:rsidRPr="00C06EE7">
              <w:rPr>
                <w:rFonts w:eastAsiaTheme="minorHAnsi"/>
                <w:color w:val="auto"/>
                <w:sz w:val="22"/>
                <w:lang w:eastAsia="en-US"/>
              </w:rPr>
              <w:t>«</w:t>
            </w:r>
            <w:proofErr w:type="spellStart"/>
            <w:r w:rsidRPr="00C06EE7">
              <w:rPr>
                <w:rFonts w:eastAsiaTheme="minorHAnsi"/>
                <w:color w:val="auto"/>
                <w:sz w:val="22"/>
                <w:lang w:eastAsia="en-US"/>
              </w:rPr>
              <w:t>Усятская</w:t>
            </w:r>
            <w:proofErr w:type="spellEnd"/>
            <w:r w:rsidRPr="00C06EE7">
              <w:rPr>
                <w:rFonts w:eastAsiaTheme="minorHAnsi"/>
                <w:color w:val="auto"/>
                <w:sz w:val="22"/>
                <w:lang w:eastAsia="en-US"/>
              </w:rPr>
              <w:t xml:space="preserve"> СОШ» Савицкая М.В.</w:t>
            </w:r>
          </w:p>
          <w:p w:rsidR="00C06EE7" w:rsidRPr="00C06EE7" w:rsidRDefault="00C06EE7" w:rsidP="00C06EE7">
            <w:pPr>
              <w:tabs>
                <w:tab w:val="left" w:pos="9288"/>
              </w:tabs>
              <w:spacing w:after="200" w:line="276" w:lineRule="auto"/>
              <w:ind w:left="0" w:firstLine="0"/>
              <w:jc w:val="left"/>
              <w:rPr>
                <w:rFonts w:eastAsiaTheme="minorHAnsi"/>
                <w:color w:val="auto"/>
                <w:sz w:val="22"/>
                <w:lang w:eastAsia="en-US"/>
              </w:rPr>
            </w:pPr>
          </w:p>
          <w:p w:rsidR="00C06EE7" w:rsidRPr="00C06EE7" w:rsidRDefault="00C06EE7" w:rsidP="00C06EE7">
            <w:pPr>
              <w:tabs>
                <w:tab w:val="left" w:pos="9288"/>
              </w:tabs>
              <w:spacing w:after="200" w:line="276" w:lineRule="auto"/>
              <w:ind w:left="0" w:firstLine="0"/>
              <w:rPr>
                <w:rFonts w:eastAsiaTheme="minorHAnsi"/>
                <w:color w:val="auto"/>
                <w:sz w:val="22"/>
                <w:lang w:eastAsia="en-US"/>
              </w:rPr>
            </w:pPr>
            <w:r w:rsidRPr="00C06EE7">
              <w:rPr>
                <w:rFonts w:eastAsiaTheme="minorHAnsi"/>
                <w:color w:val="auto"/>
                <w:sz w:val="22"/>
                <w:lang w:eastAsia="en-US"/>
              </w:rPr>
              <w:t xml:space="preserve">Приказ № </w:t>
            </w:r>
            <w:r>
              <w:rPr>
                <w:rFonts w:eastAsiaTheme="minorHAnsi"/>
                <w:color w:val="auto"/>
                <w:sz w:val="22"/>
                <w:lang w:eastAsia="en-US"/>
              </w:rPr>
              <w:t>___ от «_</w:t>
            </w:r>
            <w:proofErr w:type="gramStart"/>
            <w:r>
              <w:rPr>
                <w:rFonts w:eastAsiaTheme="minorHAnsi"/>
                <w:color w:val="auto"/>
                <w:sz w:val="22"/>
                <w:lang w:eastAsia="en-US"/>
              </w:rPr>
              <w:t>_»_</w:t>
            </w:r>
            <w:proofErr w:type="gramEnd"/>
            <w:r>
              <w:rPr>
                <w:rFonts w:eastAsiaTheme="minorHAnsi"/>
                <w:color w:val="auto"/>
                <w:sz w:val="22"/>
                <w:lang w:eastAsia="en-US"/>
              </w:rPr>
              <w:t>________________2023</w:t>
            </w:r>
            <w:r w:rsidRPr="00C06EE7">
              <w:rPr>
                <w:rFonts w:eastAsiaTheme="minorHAnsi"/>
                <w:color w:val="auto"/>
                <w:sz w:val="22"/>
                <w:lang w:eastAsia="en-US"/>
              </w:rPr>
              <w:t>г.</w:t>
            </w:r>
          </w:p>
          <w:p w:rsidR="00C06EE7" w:rsidRPr="00C06EE7" w:rsidRDefault="00C06EE7" w:rsidP="00C06EE7">
            <w:pPr>
              <w:tabs>
                <w:tab w:val="left" w:pos="9288"/>
              </w:tabs>
              <w:spacing w:after="200" w:line="276" w:lineRule="auto"/>
              <w:ind w:left="0" w:firstLine="0"/>
              <w:jc w:val="center"/>
              <w:rPr>
                <w:rFonts w:eastAsiaTheme="minorHAnsi"/>
                <w:color w:val="auto"/>
                <w:sz w:val="22"/>
                <w:lang w:eastAsia="en-US"/>
              </w:rPr>
            </w:pPr>
          </w:p>
        </w:tc>
      </w:tr>
    </w:tbl>
    <w:p w:rsidR="00C06EE7" w:rsidRPr="00C06EE7" w:rsidRDefault="00C06EE7" w:rsidP="00C06EE7">
      <w:pPr>
        <w:tabs>
          <w:tab w:val="left" w:pos="9288"/>
        </w:tabs>
        <w:spacing w:after="200" w:line="276" w:lineRule="auto"/>
        <w:ind w:left="0" w:firstLine="0"/>
        <w:jc w:val="left"/>
        <w:rPr>
          <w:rFonts w:eastAsiaTheme="minorHAnsi"/>
          <w:color w:val="auto"/>
          <w:sz w:val="28"/>
          <w:szCs w:val="28"/>
          <w:lang w:eastAsia="en-US"/>
        </w:rPr>
      </w:pPr>
    </w:p>
    <w:p w:rsidR="00C06EE7" w:rsidRPr="00C06EE7" w:rsidRDefault="00C06EE7" w:rsidP="00C06EE7">
      <w:pPr>
        <w:tabs>
          <w:tab w:val="left" w:pos="9288"/>
        </w:tabs>
        <w:spacing w:after="200" w:line="276" w:lineRule="auto"/>
        <w:ind w:left="0" w:firstLine="0"/>
        <w:jc w:val="left"/>
        <w:rPr>
          <w:rFonts w:eastAsiaTheme="minorHAnsi"/>
          <w:color w:val="auto"/>
          <w:sz w:val="28"/>
          <w:szCs w:val="28"/>
          <w:lang w:eastAsia="en-US"/>
        </w:rPr>
      </w:pPr>
    </w:p>
    <w:p w:rsidR="00C06EE7" w:rsidRPr="00C06EE7" w:rsidRDefault="00C06EE7" w:rsidP="00C06EE7">
      <w:pPr>
        <w:tabs>
          <w:tab w:val="left" w:pos="9288"/>
        </w:tabs>
        <w:spacing w:after="200" w:line="276" w:lineRule="auto"/>
        <w:ind w:left="360" w:firstLine="0"/>
        <w:jc w:val="center"/>
        <w:rPr>
          <w:rFonts w:eastAsiaTheme="minorHAnsi"/>
          <w:color w:val="auto"/>
          <w:sz w:val="28"/>
          <w:szCs w:val="28"/>
          <w:lang w:eastAsia="en-US"/>
        </w:rPr>
      </w:pPr>
    </w:p>
    <w:p w:rsidR="00C06EE7" w:rsidRPr="00C06EE7" w:rsidRDefault="00C06EE7" w:rsidP="00C06EE7">
      <w:pPr>
        <w:tabs>
          <w:tab w:val="left" w:pos="9288"/>
        </w:tabs>
        <w:spacing w:after="200" w:line="276" w:lineRule="auto"/>
        <w:ind w:left="360" w:firstLine="0"/>
        <w:jc w:val="center"/>
        <w:rPr>
          <w:rFonts w:eastAsiaTheme="minorHAnsi"/>
          <w:b/>
          <w:color w:val="auto"/>
          <w:sz w:val="36"/>
          <w:szCs w:val="36"/>
          <w:lang w:eastAsia="en-US"/>
        </w:rPr>
      </w:pPr>
      <w:r w:rsidRPr="00C06EE7">
        <w:rPr>
          <w:rFonts w:eastAsiaTheme="minorHAnsi"/>
          <w:b/>
          <w:color w:val="auto"/>
          <w:sz w:val="36"/>
          <w:szCs w:val="36"/>
          <w:lang w:eastAsia="en-US"/>
        </w:rPr>
        <w:t>РАБОЧАЯ ПРОГРАММА</w:t>
      </w:r>
    </w:p>
    <w:p w:rsidR="00C06EE7" w:rsidRPr="00C06EE7" w:rsidRDefault="00C06EE7" w:rsidP="00C06EE7">
      <w:pPr>
        <w:tabs>
          <w:tab w:val="left" w:pos="9288"/>
        </w:tabs>
        <w:spacing w:after="200" w:line="276" w:lineRule="auto"/>
        <w:ind w:left="0" w:firstLine="0"/>
        <w:jc w:val="center"/>
        <w:rPr>
          <w:rFonts w:eastAsiaTheme="minorHAnsi"/>
          <w:b/>
          <w:color w:val="auto"/>
          <w:sz w:val="36"/>
          <w:szCs w:val="36"/>
          <w:lang w:eastAsia="en-US"/>
        </w:rPr>
      </w:pPr>
      <w:r w:rsidRPr="00C06EE7">
        <w:rPr>
          <w:rFonts w:eastAsiaTheme="minorHAnsi"/>
          <w:b/>
          <w:color w:val="auto"/>
          <w:sz w:val="36"/>
          <w:szCs w:val="36"/>
          <w:lang w:eastAsia="en-US"/>
        </w:rPr>
        <w:t xml:space="preserve">    АООП УО (ИН) Вариант 1</w:t>
      </w:r>
    </w:p>
    <w:p w:rsidR="00C06EE7" w:rsidRPr="00C06EE7" w:rsidRDefault="00C06EE7" w:rsidP="00C06EE7">
      <w:pPr>
        <w:tabs>
          <w:tab w:val="left" w:pos="9288"/>
        </w:tabs>
        <w:spacing w:after="200" w:line="276" w:lineRule="auto"/>
        <w:ind w:left="0" w:firstLine="0"/>
        <w:jc w:val="center"/>
        <w:rPr>
          <w:rFonts w:eastAsiaTheme="minorHAnsi"/>
          <w:b/>
          <w:color w:val="auto"/>
          <w:sz w:val="36"/>
          <w:szCs w:val="36"/>
          <w:lang w:eastAsia="en-US"/>
        </w:rPr>
      </w:pPr>
      <w:r w:rsidRPr="00C06EE7">
        <w:rPr>
          <w:rFonts w:eastAsiaTheme="minorHAnsi"/>
          <w:b/>
          <w:color w:val="auto"/>
          <w:sz w:val="36"/>
          <w:szCs w:val="36"/>
          <w:lang w:eastAsia="en-US"/>
        </w:rPr>
        <w:t>«История Отечества»</w:t>
      </w:r>
    </w:p>
    <w:p w:rsidR="00C06EE7" w:rsidRPr="00C06EE7" w:rsidRDefault="00CB76D6" w:rsidP="00C06EE7">
      <w:pPr>
        <w:tabs>
          <w:tab w:val="left" w:pos="9288"/>
        </w:tabs>
        <w:spacing w:after="200" w:line="276" w:lineRule="auto"/>
        <w:ind w:left="360" w:firstLine="0"/>
        <w:jc w:val="center"/>
        <w:rPr>
          <w:rFonts w:eastAsiaTheme="minorHAnsi"/>
          <w:b/>
          <w:color w:val="auto"/>
          <w:sz w:val="36"/>
          <w:szCs w:val="36"/>
          <w:lang w:eastAsia="en-US"/>
        </w:rPr>
      </w:pPr>
      <w:r>
        <w:rPr>
          <w:rFonts w:eastAsiaTheme="minorHAnsi"/>
          <w:b/>
          <w:color w:val="auto"/>
          <w:sz w:val="36"/>
          <w:szCs w:val="36"/>
          <w:lang w:eastAsia="en-US"/>
        </w:rPr>
        <w:t>8</w:t>
      </w:r>
      <w:r w:rsidR="00C06EE7" w:rsidRPr="00C06EE7">
        <w:rPr>
          <w:rFonts w:eastAsiaTheme="minorHAnsi"/>
          <w:b/>
          <w:color w:val="auto"/>
          <w:sz w:val="36"/>
          <w:szCs w:val="36"/>
          <w:lang w:eastAsia="en-US"/>
        </w:rPr>
        <w:t xml:space="preserve"> класс</w:t>
      </w:r>
    </w:p>
    <w:p w:rsidR="00C06EE7" w:rsidRPr="00C06EE7" w:rsidRDefault="00C06EE7" w:rsidP="00C06EE7">
      <w:pPr>
        <w:tabs>
          <w:tab w:val="left" w:pos="9288"/>
        </w:tabs>
        <w:spacing w:after="200" w:line="276" w:lineRule="auto"/>
        <w:ind w:left="360" w:firstLine="0"/>
        <w:jc w:val="center"/>
        <w:rPr>
          <w:rFonts w:eastAsiaTheme="minorHAnsi"/>
          <w:b/>
          <w:color w:val="auto"/>
          <w:sz w:val="36"/>
          <w:szCs w:val="36"/>
          <w:lang w:eastAsia="en-US"/>
        </w:rPr>
      </w:pPr>
      <w:r>
        <w:rPr>
          <w:rFonts w:eastAsiaTheme="minorHAnsi"/>
          <w:b/>
          <w:color w:val="auto"/>
          <w:sz w:val="36"/>
          <w:szCs w:val="36"/>
          <w:lang w:eastAsia="en-US"/>
        </w:rPr>
        <w:t>на 2023-</w:t>
      </w:r>
      <w:proofErr w:type="gramStart"/>
      <w:r>
        <w:rPr>
          <w:rFonts w:eastAsiaTheme="minorHAnsi"/>
          <w:b/>
          <w:color w:val="auto"/>
          <w:sz w:val="36"/>
          <w:szCs w:val="36"/>
          <w:lang w:eastAsia="en-US"/>
        </w:rPr>
        <w:t>2024</w:t>
      </w:r>
      <w:r w:rsidRPr="00C06EE7">
        <w:rPr>
          <w:rFonts w:eastAsiaTheme="minorHAnsi"/>
          <w:b/>
          <w:color w:val="auto"/>
          <w:sz w:val="36"/>
          <w:szCs w:val="36"/>
          <w:lang w:eastAsia="en-US"/>
        </w:rPr>
        <w:t xml:space="preserve">  учебный</w:t>
      </w:r>
      <w:proofErr w:type="gramEnd"/>
      <w:r w:rsidRPr="00C06EE7">
        <w:rPr>
          <w:rFonts w:eastAsiaTheme="minorHAnsi"/>
          <w:b/>
          <w:color w:val="auto"/>
          <w:sz w:val="36"/>
          <w:szCs w:val="36"/>
          <w:lang w:eastAsia="en-US"/>
        </w:rPr>
        <w:t xml:space="preserve"> год</w:t>
      </w:r>
    </w:p>
    <w:p w:rsidR="00C06EE7" w:rsidRPr="00C06EE7" w:rsidRDefault="00C06EE7" w:rsidP="00C06EE7">
      <w:pPr>
        <w:tabs>
          <w:tab w:val="left" w:pos="9288"/>
        </w:tabs>
        <w:spacing w:after="200" w:line="276" w:lineRule="auto"/>
        <w:ind w:left="360" w:firstLine="0"/>
        <w:jc w:val="center"/>
        <w:rPr>
          <w:rFonts w:eastAsiaTheme="minorHAnsi"/>
          <w:color w:val="auto"/>
          <w:sz w:val="28"/>
          <w:szCs w:val="28"/>
          <w:lang w:eastAsia="en-US"/>
        </w:rPr>
      </w:pPr>
    </w:p>
    <w:p w:rsidR="00C06EE7" w:rsidRPr="00C06EE7" w:rsidRDefault="00C06EE7" w:rsidP="00C06EE7">
      <w:pPr>
        <w:tabs>
          <w:tab w:val="left" w:pos="9288"/>
        </w:tabs>
        <w:spacing w:after="200" w:line="276" w:lineRule="auto"/>
        <w:ind w:left="0" w:firstLine="0"/>
        <w:jc w:val="left"/>
        <w:rPr>
          <w:rFonts w:eastAsiaTheme="minorHAnsi"/>
          <w:color w:val="auto"/>
          <w:sz w:val="28"/>
          <w:szCs w:val="28"/>
          <w:lang w:eastAsia="en-US"/>
        </w:rPr>
      </w:pPr>
    </w:p>
    <w:p w:rsidR="00C06EE7" w:rsidRPr="00C06EE7" w:rsidRDefault="00C06EE7" w:rsidP="00C06EE7">
      <w:pPr>
        <w:tabs>
          <w:tab w:val="left" w:pos="9288"/>
        </w:tabs>
        <w:spacing w:after="200" w:line="276" w:lineRule="auto"/>
        <w:ind w:left="360" w:firstLine="0"/>
        <w:jc w:val="right"/>
        <w:rPr>
          <w:rFonts w:eastAsiaTheme="minorHAnsi"/>
          <w:color w:val="auto"/>
          <w:sz w:val="28"/>
          <w:szCs w:val="28"/>
          <w:lang w:eastAsia="en-US"/>
        </w:rPr>
      </w:pPr>
    </w:p>
    <w:p w:rsidR="00C06EE7" w:rsidRPr="00C06EE7" w:rsidRDefault="00C06EE7" w:rsidP="00C06EE7">
      <w:pPr>
        <w:tabs>
          <w:tab w:val="left" w:pos="9288"/>
        </w:tabs>
        <w:spacing w:after="200" w:line="276" w:lineRule="auto"/>
        <w:ind w:left="360" w:firstLine="0"/>
        <w:jc w:val="right"/>
        <w:rPr>
          <w:rFonts w:eastAsiaTheme="minorHAnsi"/>
          <w:color w:val="auto"/>
          <w:sz w:val="28"/>
          <w:szCs w:val="28"/>
          <w:lang w:eastAsia="en-US"/>
        </w:rPr>
      </w:pPr>
      <w:r w:rsidRPr="00C06EE7">
        <w:rPr>
          <w:rFonts w:eastAsiaTheme="minorHAnsi"/>
          <w:color w:val="auto"/>
          <w:sz w:val="28"/>
          <w:szCs w:val="28"/>
          <w:lang w:eastAsia="en-US"/>
        </w:rPr>
        <w:t xml:space="preserve"> Учитель истории: </w:t>
      </w:r>
    </w:p>
    <w:p w:rsidR="00C06EE7" w:rsidRPr="00C06EE7" w:rsidRDefault="00C06EE7" w:rsidP="00C06EE7">
      <w:pPr>
        <w:tabs>
          <w:tab w:val="left" w:pos="9288"/>
        </w:tabs>
        <w:spacing w:after="200" w:line="276" w:lineRule="auto"/>
        <w:ind w:left="360" w:firstLine="0"/>
        <w:jc w:val="right"/>
        <w:rPr>
          <w:rFonts w:eastAsiaTheme="minorHAnsi"/>
          <w:color w:val="auto"/>
          <w:sz w:val="28"/>
          <w:szCs w:val="28"/>
          <w:lang w:eastAsia="en-US"/>
        </w:rPr>
      </w:pPr>
      <w:r w:rsidRPr="00C06EE7">
        <w:rPr>
          <w:rFonts w:eastAsiaTheme="minorHAnsi"/>
          <w:color w:val="auto"/>
          <w:sz w:val="28"/>
          <w:szCs w:val="28"/>
          <w:lang w:eastAsia="en-US"/>
        </w:rPr>
        <w:t>Горшкова Г.А.</w:t>
      </w:r>
    </w:p>
    <w:p w:rsidR="00C06EE7" w:rsidRPr="00C06EE7" w:rsidRDefault="00C06EE7" w:rsidP="00C06EE7">
      <w:pPr>
        <w:tabs>
          <w:tab w:val="left" w:pos="9288"/>
        </w:tabs>
        <w:spacing w:after="200" w:line="276" w:lineRule="auto"/>
        <w:ind w:left="360" w:firstLine="0"/>
        <w:jc w:val="center"/>
        <w:rPr>
          <w:rFonts w:eastAsiaTheme="minorHAnsi"/>
          <w:b/>
          <w:color w:val="242021"/>
          <w:szCs w:val="24"/>
          <w:lang w:eastAsia="en-US"/>
        </w:rPr>
      </w:pPr>
      <w:r>
        <w:rPr>
          <w:rFonts w:eastAsiaTheme="minorHAnsi"/>
          <w:b/>
          <w:color w:val="242021"/>
          <w:szCs w:val="24"/>
          <w:lang w:eastAsia="en-US"/>
        </w:rPr>
        <w:t>2023</w:t>
      </w:r>
    </w:p>
    <w:p w:rsidR="00C06EE7" w:rsidRDefault="00C06EE7">
      <w:pPr>
        <w:pStyle w:val="1"/>
        <w:tabs>
          <w:tab w:val="center" w:pos="3394"/>
          <w:tab w:val="center" w:pos="5317"/>
        </w:tabs>
        <w:ind w:left="0" w:firstLine="0"/>
        <w:jc w:val="left"/>
      </w:pPr>
    </w:p>
    <w:p w:rsidR="00C06EE7" w:rsidRDefault="00C06EE7">
      <w:pPr>
        <w:pStyle w:val="1"/>
        <w:tabs>
          <w:tab w:val="center" w:pos="3394"/>
          <w:tab w:val="center" w:pos="5317"/>
        </w:tabs>
        <w:ind w:left="0" w:firstLine="0"/>
        <w:jc w:val="left"/>
      </w:pPr>
    </w:p>
    <w:p w:rsidR="00D4364B" w:rsidRDefault="00447428">
      <w:pPr>
        <w:pStyle w:val="1"/>
        <w:tabs>
          <w:tab w:val="center" w:pos="3394"/>
          <w:tab w:val="center" w:pos="5317"/>
        </w:tabs>
        <w:ind w:left="0" w:firstLine="0"/>
        <w:jc w:val="left"/>
      </w:pPr>
      <w:r>
        <w:t xml:space="preserve">1.Пояснительная записка </w:t>
      </w:r>
      <w:bookmarkEnd w:id="0"/>
    </w:p>
    <w:p w:rsidR="00D4364B" w:rsidRDefault="00447428">
      <w:pPr>
        <w:spacing w:after="17" w:line="259" w:lineRule="auto"/>
        <w:ind w:left="0" w:firstLine="0"/>
        <w:jc w:val="left"/>
      </w:pPr>
      <w:r>
        <w:rPr>
          <w:b/>
        </w:rPr>
        <w:t xml:space="preserve"> </w:t>
      </w:r>
    </w:p>
    <w:p w:rsidR="00D4364B" w:rsidRDefault="00447428">
      <w:pPr>
        <w:ind w:left="-5" w:right="58"/>
      </w:pPr>
      <w:r>
        <w:rPr>
          <w:b/>
        </w:rPr>
        <w:t xml:space="preserve">Тип программы: </w:t>
      </w:r>
      <w:r>
        <w:t xml:space="preserve">рабочая программа по предмету «История Отечества» </w:t>
      </w:r>
    </w:p>
    <w:p w:rsidR="00D4364B" w:rsidRDefault="00447428">
      <w:pPr>
        <w:ind w:left="-5" w:right="58"/>
      </w:pPr>
      <w:r>
        <w:rPr>
          <w:b/>
        </w:rPr>
        <w:t>Категория обучающихся</w:t>
      </w:r>
      <w:r>
        <w:t xml:space="preserve">: учащиеся 8 класса (В – </w:t>
      </w:r>
      <w:r w:rsidR="009010DE">
        <w:t>1) МБОУ «</w:t>
      </w:r>
      <w:proofErr w:type="spellStart"/>
      <w:r w:rsidR="009010DE">
        <w:t>Усятская</w:t>
      </w:r>
      <w:proofErr w:type="spellEnd"/>
      <w:r w:rsidR="009010DE">
        <w:t xml:space="preserve"> СОШ</w:t>
      </w:r>
      <w:r>
        <w:t>».</w:t>
      </w:r>
      <w:r>
        <w:rPr>
          <w:rFonts w:ascii="Calibri" w:eastAsia="Calibri" w:hAnsi="Calibri" w:cs="Calibri"/>
          <w:sz w:val="22"/>
        </w:rPr>
        <w:t xml:space="preserve">  </w:t>
      </w:r>
    </w:p>
    <w:p w:rsidR="00D4364B" w:rsidRDefault="00447428">
      <w:pPr>
        <w:ind w:left="-5" w:right="58"/>
      </w:pPr>
      <w:r>
        <w:t xml:space="preserve">Рабочая программа по предмету «История </w:t>
      </w:r>
      <w:proofErr w:type="gramStart"/>
      <w:r>
        <w:t>Отечества»  составлена</w:t>
      </w:r>
      <w:proofErr w:type="gramEnd"/>
      <w:r>
        <w:t xml:space="preserve"> на основании следующих нормативно- правовых документов: </w:t>
      </w:r>
    </w:p>
    <w:p w:rsidR="00D4364B" w:rsidRDefault="00447428">
      <w:pPr>
        <w:numPr>
          <w:ilvl w:val="0"/>
          <w:numId w:val="1"/>
        </w:numPr>
        <w:ind w:right="58" w:hanging="706"/>
      </w:pPr>
      <w:r>
        <w:t xml:space="preserve">Федеральный закон от </w:t>
      </w:r>
      <w:proofErr w:type="gramStart"/>
      <w:r>
        <w:t>24  сентября</w:t>
      </w:r>
      <w:proofErr w:type="gramEnd"/>
      <w:r>
        <w:t xml:space="preserve"> 2022 г. №371 ФЗ «О внесении изменений в Федеральный закон « Об образовании в Российской Федерации» и статью 1 федерального закона «Об обязательных требованиях в Российской Федерации»; </w:t>
      </w:r>
    </w:p>
    <w:p w:rsidR="00D4364B" w:rsidRDefault="00447428">
      <w:pPr>
        <w:numPr>
          <w:ilvl w:val="0"/>
          <w:numId w:val="1"/>
        </w:numPr>
        <w:ind w:right="58" w:hanging="706"/>
      </w:pPr>
      <w: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№1599; </w:t>
      </w:r>
    </w:p>
    <w:p w:rsidR="00D4364B" w:rsidRDefault="00447428">
      <w:pPr>
        <w:numPr>
          <w:ilvl w:val="0"/>
          <w:numId w:val="1"/>
        </w:numPr>
        <w:ind w:right="58" w:hanging="706"/>
      </w:pPr>
      <w:r>
        <w:t xml:space="preserve">Приказ </w:t>
      </w:r>
      <w:proofErr w:type="spellStart"/>
      <w:proofErr w:type="gramStart"/>
      <w:r>
        <w:t>Минпросвещения</w:t>
      </w:r>
      <w:proofErr w:type="spellEnd"/>
      <w:r>
        <w:t xml:space="preserve">  России</w:t>
      </w:r>
      <w:proofErr w:type="gramEnd"/>
      <w:r>
        <w:t xml:space="preserve"> от 24.11. 2022 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D4364B" w:rsidRDefault="009010DE">
      <w:pPr>
        <w:numPr>
          <w:ilvl w:val="0"/>
          <w:numId w:val="1"/>
        </w:numPr>
        <w:ind w:right="58" w:hanging="706"/>
      </w:pPr>
      <w:r>
        <w:t xml:space="preserve">Учебный план для детей с умственной отсталостью </w:t>
      </w:r>
      <w:proofErr w:type="spellStart"/>
      <w:proofErr w:type="gramStart"/>
      <w:r>
        <w:t>МБОУ«</w:t>
      </w:r>
      <w:proofErr w:type="gramEnd"/>
      <w:r>
        <w:t>Усятская</w:t>
      </w:r>
      <w:proofErr w:type="spellEnd"/>
      <w:r>
        <w:t xml:space="preserve"> СОШ</w:t>
      </w:r>
      <w:r w:rsidR="00447428">
        <w:t xml:space="preserve">»  на 2023-2024 учебный год; </w:t>
      </w:r>
    </w:p>
    <w:p w:rsidR="00D4364B" w:rsidRDefault="00447428">
      <w:pPr>
        <w:numPr>
          <w:ilvl w:val="0"/>
          <w:numId w:val="1"/>
        </w:numPr>
        <w:ind w:right="58" w:hanging="706"/>
      </w:pPr>
      <w:r>
        <w:t xml:space="preserve">АООП </w:t>
      </w:r>
      <w:proofErr w:type="gramStart"/>
      <w:r>
        <w:t>образования</w:t>
      </w:r>
      <w:proofErr w:type="gramEnd"/>
      <w:r>
        <w:t xml:space="preserve"> обучающихся с у</w:t>
      </w:r>
      <w:r w:rsidR="009010DE">
        <w:t>мственной отсталостью (В - 1) МБОУ «</w:t>
      </w:r>
      <w:proofErr w:type="spellStart"/>
      <w:r w:rsidR="009010DE">
        <w:t>Усятская</w:t>
      </w:r>
      <w:proofErr w:type="spellEnd"/>
      <w:r w:rsidR="009010DE">
        <w:t xml:space="preserve"> СОШ</w:t>
      </w:r>
      <w:r>
        <w:t xml:space="preserve">». </w:t>
      </w:r>
    </w:p>
    <w:p w:rsidR="00D4364B" w:rsidRDefault="00D4364B">
      <w:pPr>
        <w:spacing w:after="24" w:line="259" w:lineRule="auto"/>
        <w:ind w:left="0" w:firstLine="0"/>
        <w:jc w:val="left"/>
      </w:pPr>
    </w:p>
    <w:p w:rsidR="00D4364B" w:rsidRDefault="00447428">
      <w:pPr>
        <w:ind w:left="-5" w:right="58"/>
      </w:pPr>
      <w:r>
        <w:t xml:space="preserve">    В соответствии с учебным планом образования обучающихся с умственной отсталостью (интеллектуальными нарушениями) программный материал для 8 класса рассчитан на 70 ч. </w:t>
      </w:r>
      <w:proofErr w:type="gramStart"/>
      <w:r>
        <w:t>( 35</w:t>
      </w:r>
      <w:proofErr w:type="gramEnd"/>
      <w:r>
        <w:t xml:space="preserve"> учебных недель), два часа в неделю.</w:t>
      </w:r>
      <w:r>
        <w:rPr>
          <w:rFonts w:ascii="Calibri" w:eastAsia="Calibri" w:hAnsi="Calibri" w:cs="Calibri"/>
          <w:sz w:val="22"/>
        </w:rPr>
        <w:t xml:space="preserve"> </w:t>
      </w:r>
    </w:p>
    <w:p w:rsidR="00D4364B" w:rsidRDefault="00447428">
      <w:pPr>
        <w:ind w:left="-5" w:right="58"/>
      </w:pPr>
      <w:r>
        <w:t xml:space="preserve">Предмет "История Отечества" играет важную роль в процессе </w:t>
      </w:r>
      <w:proofErr w:type="gramStart"/>
      <w:r>
        <w:t>развития и воспитания личности</w:t>
      </w:r>
      <w:proofErr w:type="gramEnd"/>
      <w: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w:t>
      </w:r>
    </w:p>
    <w:p w:rsidR="00D4364B" w:rsidRDefault="00447428">
      <w:pPr>
        <w:ind w:left="-5" w:right="58"/>
      </w:pPr>
      <w:r>
        <w:t xml:space="preserve">Основные цели изучения данного предмета "История </w:t>
      </w:r>
      <w:proofErr w:type="spellStart"/>
      <w:r>
        <w:t>Отечества</w:t>
      </w:r>
      <w:proofErr w:type="gramStart"/>
      <w:r>
        <w:t>":формирование</w:t>
      </w:r>
      <w:proofErr w:type="spellEnd"/>
      <w:proofErr w:type="gramEnd"/>
      <w:r>
        <w:t xml:space="preserve"> нравственного сознания развивающейся личности обучающихся с умственной отсталостью </w:t>
      </w:r>
    </w:p>
    <w:p w:rsidR="00D4364B" w:rsidRDefault="00447428">
      <w:pPr>
        <w:ind w:left="-5" w:right="58"/>
      </w:pPr>
      <w:r>
        <w:t xml:space="preserve">(интеллектуальными нарушениями), способных к определению своих ценностных приоритетов на основе осмысления исторического опыта своей страны; </w:t>
      </w:r>
    </w:p>
    <w:p w:rsidR="00D4364B" w:rsidRDefault="00447428">
      <w:pPr>
        <w:ind w:left="-5" w:right="58"/>
      </w:pPr>
      <w:r>
        <w:t xml:space="preserve">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w:t>
      </w:r>
    </w:p>
    <w:p w:rsidR="00D4364B" w:rsidRDefault="00447428">
      <w:pPr>
        <w:ind w:left="-5" w:right="58"/>
      </w:pPr>
      <w:r>
        <w:t xml:space="preserve">Достижение этих целей будет способствовать </w:t>
      </w:r>
      <w:proofErr w:type="gramStart"/>
      <w:r>
        <w:t>социализации</w:t>
      </w:r>
      <w:proofErr w:type="gramEnd"/>
      <w:r>
        <w:t xml:space="preserve"> обучающихся с интеллектуальным недоразвитием. </w:t>
      </w:r>
    </w:p>
    <w:p w:rsidR="00D4364B" w:rsidRDefault="00447428">
      <w:pPr>
        <w:ind w:left="-5" w:right="58"/>
      </w:pPr>
      <w:r>
        <w:t xml:space="preserve">Основные задачи изучения предмета: </w:t>
      </w:r>
    </w:p>
    <w:p w:rsidR="00D4364B" w:rsidRDefault="00447428">
      <w:pPr>
        <w:numPr>
          <w:ilvl w:val="0"/>
          <w:numId w:val="2"/>
        </w:numPr>
        <w:ind w:right="58"/>
      </w:pPr>
      <w:r>
        <w:t xml:space="preserve">овладение обучающимися знаниями о выдающихся событиях и деятелях отечественной истории; </w:t>
      </w:r>
    </w:p>
    <w:p w:rsidR="00D4364B" w:rsidRDefault="00447428">
      <w:pPr>
        <w:numPr>
          <w:ilvl w:val="0"/>
          <w:numId w:val="2"/>
        </w:numPr>
        <w:ind w:right="58"/>
      </w:pPr>
      <w:r>
        <w:t xml:space="preserve">формирование у обучающихся представлений о жизни, быте, труде людей в разные исторические эпохи; </w:t>
      </w:r>
    </w:p>
    <w:p w:rsidR="00D4364B" w:rsidRDefault="00447428">
      <w:pPr>
        <w:numPr>
          <w:ilvl w:val="0"/>
          <w:numId w:val="2"/>
        </w:numPr>
        <w:ind w:right="58"/>
      </w:pPr>
      <w:r>
        <w:t xml:space="preserve">формирование представлений о развитии российской культуры, ее выдающихся достижениях, памятниках; </w:t>
      </w:r>
    </w:p>
    <w:p w:rsidR="00D4364B" w:rsidRDefault="00447428">
      <w:pPr>
        <w:numPr>
          <w:ilvl w:val="0"/>
          <w:numId w:val="2"/>
        </w:numPr>
        <w:ind w:right="58"/>
      </w:pPr>
      <w:r>
        <w:lastRenderedPageBreak/>
        <w:t xml:space="preserve">формирование представлений о постоянном развитии общества, связи прошлого и </w:t>
      </w:r>
      <w:proofErr w:type="spellStart"/>
      <w:proofErr w:type="gramStart"/>
      <w:r>
        <w:t>настоящего;усвоение</w:t>
      </w:r>
      <w:proofErr w:type="spellEnd"/>
      <w:proofErr w:type="gramEnd"/>
      <w:r>
        <w:t xml:space="preserve"> обучающимися терминов и понятий, знание которых необходимо для понимания хода развития истории; </w:t>
      </w:r>
    </w:p>
    <w:p w:rsidR="00D4364B" w:rsidRDefault="00447428">
      <w:pPr>
        <w:numPr>
          <w:ilvl w:val="0"/>
          <w:numId w:val="2"/>
        </w:numPr>
        <w:ind w:right="58"/>
      </w:pPr>
      <w:r>
        <w:t xml:space="preserve">формирование интереса к истории как части общечеловеческой культуры, средству познания мира и самопознания; </w:t>
      </w:r>
    </w:p>
    <w:p w:rsidR="00D4364B" w:rsidRDefault="00447428">
      <w:pPr>
        <w:numPr>
          <w:ilvl w:val="0"/>
          <w:numId w:val="2"/>
        </w:numPr>
        <w:ind w:right="58"/>
      </w:pPr>
      <w:r>
        <w:t xml:space="preserve">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  воспитание обучающихся в духе патриотизма, уважения к своему Отечеству; </w:t>
      </w:r>
    </w:p>
    <w:p w:rsidR="00D4364B" w:rsidRDefault="00447428">
      <w:pPr>
        <w:numPr>
          <w:ilvl w:val="0"/>
          <w:numId w:val="2"/>
        </w:numPr>
        <w:ind w:right="58"/>
      </w:pPr>
      <w:r>
        <w:t xml:space="preserve">воспитание гражданственности и </w:t>
      </w:r>
      <w:proofErr w:type="spellStart"/>
      <w:proofErr w:type="gramStart"/>
      <w:r>
        <w:t>толерантности;коррекция</w:t>
      </w:r>
      <w:proofErr w:type="spellEnd"/>
      <w:proofErr w:type="gramEnd"/>
      <w:r>
        <w:t xml:space="preserve"> и развитие познавательных психических процессов. </w:t>
      </w:r>
    </w:p>
    <w:p w:rsidR="00D4364B" w:rsidRDefault="00447428">
      <w:pPr>
        <w:spacing w:after="0" w:line="259" w:lineRule="auto"/>
        <w:ind w:left="0" w:firstLine="0"/>
        <w:jc w:val="left"/>
      </w:pPr>
      <w:r>
        <w:t xml:space="preserve"> </w:t>
      </w:r>
    </w:p>
    <w:p w:rsidR="00D4364B" w:rsidRDefault="00447428">
      <w:pPr>
        <w:spacing w:after="30" w:line="259" w:lineRule="auto"/>
        <w:ind w:left="0" w:firstLine="0"/>
        <w:jc w:val="left"/>
      </w:pPr>
      <w:r>
        <w:t xml:space="preserve"> </w:t>
      </w:r>
    </w:p>
    <w:p w:rsidR="00D4364B" w:rsidRDefault="00447428">
      <w:pPr>
        <w:pStyle w:val="1"/>
        <w:tabs>
          <w:tab w:val="center" w:pos="1775"/>
          <w:tab w:val="center" w:pos="5315"/>
        </w:tabs>
        <w:ind w:left="0" w:firstLine="0"/>
        <w:jc w:val="left"/>
      </w:pPr>
      <w:bookmarkStart w:id="1" w:name="_Toc41244"/>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Содержание учебного предмета «История Отечества» </w:t>
      </w:r>
      <w:bookmarkEnd w:id="1"/>
    </w:p>
    <w:p w:rsidR="00D4364B" w:rsidRDefault="00447428">
      <w:pPr>
        <w:spacing w:after="16" w:line="259" w:lineRule="auto"/>
        <w:ind w:left="0" w:firstLine="0"/>
        <w:jc w:val="left"/>
      </w:pPr>
      <w:r>
        <w:rPr>
          <w:b/>
        </w:rPr>
        <w:t xml:space="preserve"> </w:t>
      </w:r>
    </w:p>
    <w:p w:rsidR="00D4364B" w:rsidRDefault="00447428">
      <w:pPr>
        <w:ind w:left="-5" w:right="58"/>
      </w:pPr>
      <w:r>
        <w:t xml:space="preserve"> Введение в историю. 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w:t>
      </w:r>
    </w:p>
    <w:p w:rsidR="00D4364B" w:rsidRDefault="00447428">
      <w:pPr>
        <w:ind w:left="-5" w:right="58"/>
      </w:pPr>
      <w:r>
        <w:t xml:space="preserve">Как изучается родословная людей. Моя родословная. Счет лет в истории. "Лента времени". </w:t>
      </w:r>
    </w:p>
    <w:p w:rsidR="00D4364B" w:rsidRDefault="00447428">
      <w:pPr>
        <w:ind w:left="-5" w:right="58"/>
      </w:pPr>
      <w:r>
        <w:t xml:space="preserve">История нашей страны древнейшего периода. Древнейшие поселения на территории </w:t>
      </w:r>
      <w:proofErr w:type="spellStart"/>
      <w:r>
        <w:t>ВосточноЕвропейской</w:t>
      </w:r>
      <w:proofErr w:type="spellEnd"/>
      <w:r>
        <w:t xml:space="preserve">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 </w:t>
      </w:r>
    </w:p>
    <w:p w:rsidR="00D4364B" w:rsidRDefault="00447428">
      <w:pPr>
        <w:ind w:left="-5" w:right="58"/>
      </w:pPr>
      <w:r>
        <w:t xml:space="preserve">Русь в IX - I половине XII века. Образование государства восточных славян - Древней Руси. </w:t>
      </w:r>
    </w:p>
    <w:p w:rsidR="00D4364B" w:rsidRDefault="00447428">
      <w:pPr>
        <w:ind w:left="-5" w:right="58"/>
      </w:pPr>
      <w:r>
        <w:t xml:space="preserve">Формирование княжеской власти. Первые русские князья, их внутренняя и внешняя политика. Крещение Руси при князе Владимире: причины и значение. </w:t>
      </w:r>
    </w:p>
    <w:p w:rsidR="00D4364B" w:rsidRDefault="00447428">
      <w:pPr>
        <w:ind w:left="-5" w:right="58"/>
      </w:pPr>
      <w: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Древнерусская культура. </w:t>
      </w:r>
    </w:p>
    <w:p w:rsidR="00D4364B" w:rsidRDefault="00447428">
      <w:pPr>
        <w:ind w:left="-5" w:right="58"/>
      </w:pPr>
      <w:r>
        <w:t xml:space="preserve">Распад Руси. Борьба с иноземными завоевателями (XII - XIII века). </w:t>
      </w:r>
    </w:p>
    <w:p w:rsidR="00D4364B" w:rsidRDefault="00447428">
      <w:pPr>
        <w:ind w:left="-5" w:right="58"/>
      </w:pPr>
      <w: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 </w:t>
      </w:r>
    </w:p>
    <w:p w:rsidR="00D4364B" w:rsidRDefault="00447428">
      <w:pPr>
        <w:ind w:left="-5" w:right="58"/>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D4364B" w:rsidRDefault="00447428">
      <w:pPr>
        <w:ind w:left="-5" w:right="58"/>
      </w:pPr>
      <w:r>
        <w:t xml:space="preserve">Отношения Новгорода с западными соседями. Борьба с рыцарями-крестоносцами. Князь Александр Ярославич. Невская битва. Ледовое побоище. </w:t>
      </w:r>
    </w:p>
    <w:p w:rsidR="00D4364B" w:rsidRDefault="00447428">
      <w:pPr>
        <w:ind w:left="-5" w:right="58"/>
      </w:pPr>
      <w:r>
        <w:t xml:space="preserve">Начало объединения русских земель (XIV - XV века). </w:t>
      </w:r>
    </w:p>
    <w:p w:rsidR="00D4364B" w:rsidRDefault="00447428">
      <w:pPr>
        <w:ind w:left="-5" w:right="58"/>
      </w:pPr>
      <w:r>
        <w:t xml:space="preserve">Возвышение Москвы при князе Данииле Александровиче. Московский князь Иван </w:t>
      </w:r>
      <w:proofErr w:type="spellStart"/>
      <w:r>
        <w:t>Калита</w:t>
      </w:r>
      <w:proofErr w:type="spellEnd"/>
      <w: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D4364B" w:rsidRDefault="00447428">
      <w:pPr>
        <w:ind w:left="-5" w:right="58"/>
      </w:pPr>
      <w:r>
        <w:lastRenderedPageBreak/>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D4364B" w:rsidRDefault="00447428">
      <w:pPr>
        <w:ind w:left="-5" w:right="58"/>
      </w:pPr>
      <w:r>
        <w:t xml:space="preserve">Россия в XVI - XVII веках. </w:t>
      </w:r>
    </w:p>
    <w:p w:rsidR="00D4364B" w:rsidRDefault="00447428">
      <w:pPr>
        <w:ind w:left="-5" w:right="58"/>
      </w:pPr>
      <w: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w:t>
      </w:r>
    </w:p>
    <w:p w:rsidR="00D4364B" w:rsidRDefault="00447428">
      <w:pPr>
        <w:ind w:left="-5" w:right="58"/>
      </w:pPr>
      <w: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обычаи. </w:t>
      </w:r>
    </w:p>
    <w:p w:rsidR="00D4364B" w:rsidRDefault="00447428">
      <w:pPr>
        <w:ind w:left="-5" w:right="58"/>
      </w:pPr>
      <w:r>
        <w:t xml:space="preserve">Россия на рубеже XVI - XVII веков. Царствование Бориса Годунова. Смутное время. Самозванцы. Восстание под предводительством И. </w:t>
      </w:r>
      <w:proofErr w:type="spellStart"/>
      <w:r>
        <w:t>Болотникова</w:t>
      </w:r>
      <w:proofErr w:type="spellEnd"/>
      <w:r>
        <w:t xml:space="preserve">. Освободительная борьба против интервентов. Ополчение К. Минина и Д. Пожарского. Подвиг И. Сусанина. </w:t>
      </w:r>
    </w:p>
    <w:p w:rsidR="00D4364B" w:rsidRDefault="00447428">
      <w:pPr>
        <w:ind w:left="-5" w:right="58"/>
      </w:pPr>
      <w:r>
        <w:t xml:space="preserve">Освобождение Москвы. Начало царствования династии Романовых. </w:t>
      </w:r>
    </w:p>
    <w:p w:rsidR="00D4364B" w:rsidRDefault="00447428">
      <w:pPr>
        <w:ind w:left="-5" w:right="58"/>
      </w:pPr>
      <w: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p>
    <w:p w:rsidR="00D4364B" w:rsidRDefault="00447428">
      <w:pPr>
        <w:ind w:left="-5" w:right="58"/>
      </w:pPr>
      <w:r>
        <w:t xml:space="preserve">Россия в XVIII веке. 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w:t>
      </w:r>
    </w:p>
    <w:p w:rsidR="00D4364B" w:rsidRDefault="00447428">
      <w:pPr>
        <w:ind w:left="-5" w:right="58"/>
      </w:pPr>
      <w:r>
        <w:t xml:space="preserve">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 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w:t>
      </w:r>
    </w:p>
    <w:p w:rsidR="00D4364B" w:rsidRDefault="00447428">
      <w:pPr>
        <w:ind w:left="-5" w:right="58"/>
      </w:pPr>
      <w:r>
        <w:t xml:space="preserve">Присоединение Крыма и освоение </w:t>
      </w:r>
      <w:proofErr w:type="spellStart"/>
      <w:r>
        <w:t>Новороссии</w:t>
      </w:r>
      <w:proofErr w:type="spellEnd"/>
      <w:r>
        <w:t xml:space="preserve">. А.В. Суворов, Ф.Ф. Ушаков. Культура и быт </w:t>
      </w:r>
    </w:p>
    <w:p w:rsidR="00D4364B" w:rsidRDefault="00447428">
      <w:pPr>
        <w:ind w:left="-5" w:right="58"/>
      </w:pPr>
      <w:r>
        <w:t xml:space="preserve">России во второй половине XVIII века. Русские изобретатели и умельцы, развитие исторической науки, литературы, искусства. </w:t>
      </w:r>
    </w:p>
    <w:p w:rsidR="00D4364B" w:rsidRDefault="00447428">
      <w:pPr>
        <w:ind w:left="-5" w:right="58"/>
      </w:pPr>
      <w:r>
        <w:t xml:space="preserve">Правление Павла I. </w:t>
      </w:r>
    </w:p>
    <w:p w:rsidR="00D4364B" w:rsidRDefault="00447428">
      <w:pPr>
        <w:ind w:left="-5" w:right="58"/>
      </w:pPr>
      <w:r>
        <w:t xml:space="preserve">Россия в первой половине XIX века. 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w:t>
      </w:r>
    </w:p>
    <w:p w:rsidR="00D4364B" w:rsidRDefault="00447428">
      <w:pPr>
        <w:ind w:left="-5" w:right="58"/>
      </w:pPr>
      <w:r>
        <w:t xml:space="preserve">Багратион, Н.Н. Раевский, Д.В. Давыдов). Причины победы России в Отечественной войне. Народная память о войне 1812 г. </w:t>
      </w:r>
    </w:p>
    <w:p w:rsidR="00D4364B" w:rsidRDefault="00447428">
      <w:pPr>
        <w:ind w:left="-5" w:right="58"/>
      </w:pPr>
      <w: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w:t>
      </w:r>
    </w:p>
    <w:p w:rsidR="00D4364B" w:rsidRDefault="00447428">
      <w:pPr>
        <w:ind w:left="-5" w:right="58"/>
      </w:pPr>
      <w:r>
        <w:lastRenderedPageBreak/>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 </w:t>
      </w:r>
    </w:p>
    <w:p w:rsidR="00D4364B" w:rsidRDefault="00447428">
      <w:pPr>
        <w:ind w:left="-5" w:right="58"/>
      </w:pPr>
      <w: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 </w:t>
      </w:r>
    </w:p>
    <w:p w:rsidR="00D4364B" w:rsidRDefault="00447428">
      <w:pPr>
        <w:ind w:left="-5" w:right="58"/>
      </w:pPr>
      <w:r>
        <w:t xml:space="preserve">Россия во второй половине XIX - начале XX века. </w:t>
      </w:r>
    </w:p>
    <w:p w:rsidR="00D4364B" w:rsidRDefault="00447428">
      <w:pPr>
        <w:ind w:left="-5" w:right="58"/>
      </w:pPr>
      <w: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rsidR="00D4364B" w:rsidRDefault="00447428">
      <w:pPr>
        <w:ind w:left="-5" w:right="58"/>
      </w:pPr>
      <w: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 </w:t>
      </w:r>
    </w:p>
    <w:p w:rsidR="00D4364B" w:rsidRDefault="00447428">
      <w:pPr>
        <w:ind w:left="-5" w:right="58"/>
      </w:pPr>
      <w: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 </w:t>
      </w:r>
    </w:p>
    <w:p w:rsidR="00D4364B" w:rsidRDefault="00447428">
      <w:pPr>
        <w:ind w:left="-5" w:right="58"/>
      </w:pPr>
      <w:r>
        <w:t xml:space="preserve">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 </w:t>
      </w:r>
    </w:p>
    <w:p w:rsidR="00D4364B" w:rsidRDefault="00447428">
      <w:pPr>
        <w:ind w:left="-5" w:right="58"/>
      </w:pPr>
      <w:r>
        <w:t xml:space="preserve">"Серебряный век" русской культуры. Выдающиеся деятели культуры: А.М. Горький, В.А. Серов, Ф.И. Шаляпин, Анна Павлова. Появление первых кинофильмов в России. </w:t>
      </w:r>
    </w:p>
    <w:p w:rsidR="00D4364B" w:rsidRDefault="00447428">
      <w:pPr>
        <w:ind w:left="-5" w:right="58"/>
      </w:pPr>
      <w: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 Россия в 1917 - 1921 годах. </w:t>
      </w:r>
    </w:p>
    <w:p w:rsidR="00D4364B" w:rsidRDefault="00447428">
      <w:pPr>
        <w:ind w:left="-5" w:right="58"/>
      </w:pPr>
      <w: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w:t>
      </w:r>
    </w:p>
    <w:p w:rsidR="00D4364B" w:rsidRDefault="00447428">
      <w:pPr>
        <w:ind w:left="-5" w:right="58"/>
      </w:pPr>
      <w:r>
        <w:t xml:space="preserve">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 </w:t>
      </w:r>
    </w:p>
    <w:p w:rsidR="00D4364B" w:rsidRDefault="00447428">
      <w:pPr>
        <w:ind w:left="-5" w:right="58"/>
      </w:pPr>
      <w: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СССР в 20-е - 30-е годы XX века. </w:t>
      </w:r>
    </w:p>
    <w:p w:rsidR="00D4364B" w:rsidRDefault="00447428">
      <w:pPr>
        <w:ind w:left="-5" w:right="58"/>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w:t>
      </w:r>
    </w:p>
    <w:p w:rsidR="00D4364B" w:rsidRDefault="00447428">
      <w:pPr>
        <w:ind w:left="-5" w:right="58"/>
      </w:pPr>
      <w:r>
        <w:lastRenderedPageBreak/>
        <w:t xml:space="preserve">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 </w:t>
      </w:r>
    </w:p>
    <w:p w:rsidR="00D4364B" w:rsidRDefault="00447428">
      <w:pPr>
        <w:ind w:left="-5" w:right="58"/>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xml:space="preserve">, Комсомольск-на-Амуре). Роль рабочего класса в индустриализации. Стахановское движение. Ударничество. </w:t>
      </w:r>
    </w:p>
    <w:p w:rsidR="00D4364B" w:rsidRDefault="00447428">
      <w:pPr>
        <w:ind w:left="-5" w:right="58"/>
      </w:pPr>
      <w: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rsidR="00D4364B" w:rsidRDefault="00447428">
      <w:pPr>
        <w:ind w:left="-5" w:right="58"/>
      </w:pPr>
      <w: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 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rsidR="00D4364B" w:rsidRDefault="00447428">
      <w:pPr>
        <w:ind w:left="-5" w:right="58"/>
      </w:pPr>
      <w:r>
        <w:t xml:space="preserve">СССР во Второй мировой и Великой Отечественной войне 1941 - 1945 годов. </w:t>
      </w:r>
    </w:p>
    <w:p w:rsidR="00D4364B" w:rsidRDefault="00447428">
      <w:pPr>
        <w:ind w:left="-5" w:right="58"/>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 </w:t>
      </w:r>
    </w:p>
    <w:p w:rsidR="00D4364B" w:rsidRDefault="00447428">
      <w:pPr>
        <w:ind w:left="-5" w:right="58"/>
      </w:pPr>
      <w: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 </w:t>
      </w:r>
    </w:p>
    <w:p w:rsidR="00D4364B" w:rsidRDefault="00447428">
      <w:pPr>
        <w:ind w:left="-5" w:right="58"/>
      </w:pPr>
      <w: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w:t>
      </w:r>
      <w:proofErr w:type="spellStart"/>
      <w:r>
        <w:t>Городагерои</w:t>
      </w:r>
      <w:proofErr w:type="spellEnd"/>
      <w:r>
        <w:t xml:space="preserve">. </w:t>
      </w:r>
    </w:p>
    <w:p w:rsidR="00D4364B" w:rsidRDefault="00447428">
      <w:pPr>
        <w:ind w:left="-5" w:right="58"/>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t>Карбышева</w:t>
      </w:r>
      <w:proofErr w:type="spellEnd"/>
      <w: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D4364B" w:rsidRDefault="00447428">
      <w:pPr>
        <w:ind w:left="-5" w:right="58"/>
      </w:pPr>
      <w: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 </w:t>
      </w:r>
    </w:p>
    <w:p w:rsidR="00D4364B" w:rsidRDefault="00447428">
      <w:pPr>
        <w:ind w:left="-5" w:right="58"/>
      </w:pPr>
      <w: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 </w:t>
      </w:r>
    </w:p>
    <w:p w:rsidR="00D4364B" w:rsidRDefault="00447428">
      <w:pPr>
        <w:ind w:left="-5" w:right="58"/>
      </w:pPr>
      <w:r>
        <w:t xml:space="preserve">Советский Союз в 1945 - 1991 годах. </w:t>
      </w:r>
    </w:p>
    <w:p w:rsidR="00D4364B" w:rsidRDefault="00447428">
      <w:pPr>
        <w:ind w:left="-5" w:right="58"/>
      </w:pPr>
      <w:r>
        <w:lastRenderedPageBreak/>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w:t>
      </w:r>
      <w:proofErr w:type="spellStart"/>
      <w:r>
        <w:t>военнополитических</w:t>
      </w:r>
      <w:proofErr w:type="spellEnd"/>
      <w:r>
        <w:t xml:space="preserve"> блоков. Начало "холодной войны". Политика укрепления социалистического лагеря. </w:t>
      </w:r>
    </w:p>
    <w:p w:rsidR="00D4364B" w:rsidRDefault="00447428">
      <w:pPr>
        <w:ind w:left="-5" w:right="58"/>
      </w:pPr>
      <w: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 </w:t>
      </w:r>
    </w:p>
    <w:p w:rsidR="00D4364B" w:rsidRDefault="00447428">
      <w:pPr>
        <w:ind w:left="-5" w:right="58"/>
      </w:pPr>
      <w: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w:t>
      </w:r>
      <w:proofErr w:type="spellStart"/>
      <w:r>
        <w:t>XXIIлетние</w:t>
      </w:r>
      <w:proofErr w:type="spellEnd"/>
      <w: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 </w:t>
      </w:r>
    </w:p>
    <w:p w:rsidR="00D4364B" w:rsidRDefault="00447428">
      <w:pPr>
        <w:ind w:left="-5" w:right="58"/>
      </w:pPr>
      <w:r>
        <w:t xml:space="preserve">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 </w:t>
      </w:r>
    </w:p>
    <w:p w:rsidR="00D4364B" w:rsidRDefault="00447428">
      <w:pPr>
        <w:ind w:left="-5" w:right="58"/>
      </w:pPr>
      <w:r>
        <w:t xml:space="preserve">Россия (Российская Федерация) в 1991 - 2015 годах. </w:t>
      </w:r>
    </w:p>
    <w:p w:rsidR="00D4364B" w:rsidRDefault="00447428">
      <w:pPr>
        <w:ind w:left="-5" w:right="58"/>
      </w:pPr>
      <w:r>
        <w:t>Вступление России в новый этап истории. Формирование суверенной российской государственности. Политический кризис осени 1993 г. Принятие</w:t>
      </w:r>
      <w:hyperlink r:id="rId7">
        <w:r>
          <w:t xml:space="preserve"> </w:t>
        </w:r>
      </w:hyperlink>
      <w:hyperlink r:id="rId8">
        <w:r>
          <w:t>Конституции</w:t>
        </w:r>
      </w:hyperlink>
      <w:hyperlink r:id="rId9">
        <w:r>
          <w:t xml:space="preserve"> </w:t>
        </w:r>
      </w:hyperlink>
      <w:r>
        <w:t xml:space="preserve">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w:t>
      </w:r>
    </w:p>
    <w:p w:rsidR="00D4364B" w:rsidRDefault="00447428">
      <w:pPr>
        <w:ind w:left="-5" w:right="58"/>
      </w:pPr>
      <w: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w:t>
      </w:r>
    </w:p>
    <w:p w:rsidR="00D4364B" w:rsidRDefault="00447428">
      <w:pPr>
        <w:ind w:left="-5" w:right="58"/>
      </w:pPr>
      <w:r>
        <w:t xml:space="preserve">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w:t>
      </w:r>
    </w:p>
    <w:p w:rsidR="00D4364B" w:rsidRDefault="00447428">
      <w:pPr>
        <w:ind w:left="-5" w:right="58"/>
      </w:pPr>
      <w:r>
        <w:lastRenderedPageBreak/>
        <w:t xml:space="preserve">Президентские выборы 2012 г. Президент России - В.В. Путин. Сегодняшний день России. </w:t>
      </w:r>
    </w:p>
    <w:p w:rsidR="00D4364B" w:rsidRDefault="00447428">
      <w:pPr>
        <w:ind w:left="-5" w:right="58"/>
      </w:pPr>
      <w:r>
        <w:t xml:space="preserve">Проведение зимних Олимпийских игр в Сочи в 2014 г. Воссоединение Крыма с Россией. Празднование 70-летия Победы в Великой Отечественной войне. </w:t>
      </w:r>
    </w:p>
    <w:p w:rsidR="00D4364B" w:rsidRDefault="00447428">
      <w:pPr>
        <w:spacing w:after="31" w:line="259" w:lineRule="auto"/>
        <w:ind w:left="0" w:firstLine="0"/>
        <w:jc w:val="left"/>
      </w:pPr>
      <w:r>
        <w:t xml:space="preserve"> </w:t>
      </w:r>
    </w:p>
    <w:p w:rsidR="00D4364B" w:rsidRDefault="00447428">
      <w:pPr>
        <w:pStyle w:val="1"/>
        <w:tabs>
          <w:tab w:val="center" w:pos="570"/>
          <w:tab w:val="center" w:pos="5317"/>
        </w:tabs>
        <w:ind w:left="0" w:firstLine="0"/>
        <w:jc w:val="left"/>
      </w:pPr>
      <w:bookmarkStart w:id="2" w:name="_Toc41245"/>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Предметные результаты освоения учебного предмета «История Отечества» </w:t>
      </w:r>
      <w:bookmarkEnd w:id="2"/>
    </w:p>
    <w:p w:rsidR="00D4364B" w:rsidRDefault="00447428">
      <w:pPr>
        <w:spacing w:after="0" w:line="259" w:lineRule="auto"/>
        <w:ind w:left="0" w:firstLine="0"/>
        <w:jc w:val="left"/>
      </w:pPr>
      <w:r>
        <w:rPr>
          <w:b/>
        </w:rPr>
        <w:t xml:space="preserve"> </w:t>
      </w:r>
    </w:p>
    <w:p w:rsidR="00D4364B" w:rsidRDefault="00447428">
      <w:pPr>
        <w:spacing w:after="4" w:line="251" w:lineRule="auto"/>
        <w:ind w:left="-5" w:right="55"/>
      </w:pPr>
      <w:r>
        <w:rPr>
          <w:sz w:val="23"/>
          <w:u w:val="single" w:color="000000"/>
        </w:rPr>
        <w:t xml:space="preserve">К личностным </w:t>
      </w:r>
      <w:proofErr w:type="spellStart"/>
      <w:r>
        <w:rPr>
          <w:sz w:val="23"/>
          <w:u w:val="single" w:color="000000"/>
        </w:rPr>
        <w:t>результатам</w:t>
      </w:r>
      <w:r>
        <w:rPr>
          <w:sz w:val="23"/>
        </w:rPr>
        <w:t>освоения</w:t>
      </w:r>
      <w:proofErr w:type="spellEnd"/>
      <w:r>
        <w:rPr>
          <w:sz w:val="23"/>
        </w:rPr>
        <w:t xml:space="preserve"> ФАООП УО (вариант 1) относятся:</w:t>
      </w:r>
      <w:r>
        <w:rPr>
          <w:rFonts w:ascii="Calibri" w:eastAsia="Calibri" w:hAnsi="Calibri" w:cs="Calibri"/>
          <w:sz w:val="22"/>
        </w:rPr>
        <w:t xml:space="preserve">  </w:t>
      </w:r>
    </w:p>
    <w:p w:rsidR="00D4364B" w:rsidRDefault="00447428">
      <w:pPr>
        <w:numPr>
          <w:ilvl w:val="0"/>
          <w:numId w:val="3"/>
        </w:numPr>
        <w:spacing w:after="44" w:line="251" w:lineRule="auto"/>
        <w:ind w:right="55" w:hanging="250"/>
      </w:pPr>
      <w:r>
        <w:rPr>
          <w:sz w:val="23"/>
        </w:rPr>
        <w:t>осознание себя как гражданина России; формирование чувства гордости за свою Родину;</w:t>
      </w:r>
      <w:r>
        <w:rPr>
          <w:rFonts w:ascii="Calibri" w:eastAsia="Calibri" w:hAnsi="Calibri" w:cs="Calibri"/>
          <w:sz w:val="22"/>
        </w:rPr>
        <w:t xml:space="preserve">  </w:t>
      </w:r>
    </w:p>
    <w:p w:rsidR="00D4364B" w:rsidRDefault="00447428">
      <w:pPr>
        <w:numPr>
          <w:ilvl w:val="0"/>
          <w:numId w:val="3"/>
        </w:numPr>
        <w:spacing w:after="37" w:line="251" w:lineRule="auto"/>
        <w:ind w:right="55" w:hanging="250"/>
      </w:pPr>
      <w:r>
        <w:rPr>
          <w:sz w:val="23"/>
        </w:rPr>
        <w:t xml:space="preserve">воспитание уважительного отношения к иному мнению, истории и культуре других </w:t>
      </w:r>
      <w:proofErr w:type="gramStart"/>
      <w:r>
        <w:rPr>
          <w:sz w:val="23"/>
        </w:rPr>
        <w:t>народов;</w:t>
      </w:r>
      <w:r>
        <w:rPr>
          <w:rFonts w:ascii="Calibri" w:eastAsia="Calibri" w:hAnsi="Calibri" w:cs="Calibri"/>
          <w:sz w:val="22"/>
        </w:rPr>
        <w:t xml:space="preserve">  </w:t>
      </w:r>
      <w:r>
        <w:rPr>
          <w:sz w:val="23"/>
        </w:rPr>
        <w:t>3</w:t>
      </w:r>
      <w:proofErr w:type="gramEnd"/>
      <w:r>
        <w:rPr>
          <w:sz w:val="23"/>
        </w:rPr>
        <w:t xml:space="preserve">) </w:t>
      </w:r>
      <w:proofErr w:type="spellStart"/>
      <w:r>
        <w:rPr>
          <w:sz w:val="23"/>
        </w:rPr>
        <w:t>сформированность</w:t>
      </w:r>
      <w:proofErr w:type="spellEnd"/>
      <w:r>
        <w:rPr>
          <w:sz w:val="23"/>
        </w:rPr>
        <w:t xml:space="preserve"> адекватных представлений о собственных возможностях, о насущно необходимом жизнеобеспечении;</w:t>
      </w:r>
      <w:r>
        <w:rPr>
          <w:rFonts w:ascii="Calibri" w:eastAsia="Calibri" w:hAnsi="Calibri" w:cs="Calibri"/>
          <w:sz w:val="22"/>
        </w:rPr>
        <w:t xml:space="preserve">  </w:t>
      </w:r>
    </w:p>
    <w:p w:rsidR="00D4364B" w:rsidRDefault="00447428">
      <w:pPr>
        <w:numPr>
          <w:ilvl w:val="0"/>
          <w:numId w:val="4"/>
        </w:numPr>
        <w:spacing w:after="45" w:line="251" w:lineRule="auto"/>
        <w:ind w:right="55" w:hanging="365"/>
      </w:pPr>
      <w:r>
        <w:rPr>
          <w:sz w:val="23"/>
        </w:rPr>
        <w:t>овладение начальными навыками адаптации в динамично изменяющемся и развивающемся мире;</w:t>
      </w:r>
      <w:r>
        <w:rPr>
          <w:rFonts w:ascii="Calibri" w:eastAsia="Calibri" w:hAnsi="Calibri" w:cs="Calibri"/>
          <w:sz w:val="22"/>
        </w:rPr>
        <w:t xml:space="preserve">  </w:t>
      </w:r>
    </w:p>
    <w:p w:rsidR="00D4364B" w:rsidRDefault="00447428">
      <w:pPr>
        <w:numPr>
          <w:ilvl w:val="0"/>
          <w:numId w:val="4"/>
        </w:numPr>
        <w:spacing w:after="4" w:line="251" w:lineRule="auto"/>
        <w:ind w:right="55" w:hanging="365"/>
      </w:pPr>
      <w:r>
        <w:rPr>
          <w:sz w:val="23"/>
        </w:rPr>
        <w:t>овладение социально-бытовыми навыками, используемыми в повседневной жизни;</w:t>
      </w:r>
      <w:r>
        <w:rPr>
          <w:rFonts w:ascii="Calibri" w:eastAsia="Calibri" w:hAnsi="Calibri" w:cs="Calibri"/>
          <w:sz w:val="22"/>
        </w:rPr>
        <w:t xml:space="preserve">  </w:t>
      </w:r>
    </w:p>
    <w:p w:rsidR="00D4364B" w:rsidRDefault="00447428">
      <w:pPr>
        <w:numPr>
          <w:ilvl w:val="0"/>
          <w:numId w:val="4"/>
        </w:numPr>
        <w:spacing w:after="4" w:line="251" w:lineRule="auto"/>
        <w:ind w:right="55" w:hanging="365"/>
      </w:pPr>
      <w:r>
        <w:rPr>
          <w:sz w:val="23"/>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r>
        <w:rPr>
          <w:rFonts w:ascii="Calibri" w:eastAsia="Calibri" w:hAnsi="Calibri" w:cs="Calibri"/>
          <w:sz w:val="22"/>
        </w:rPr>
        <w:t xml:space="preserve">  </w:t>
      </w:r>
    </w:p>
    <w:p w:rsidR="00D4364B" w:rsidRDefault="00447428">
      <w:pPr>
        <w:numPr>
          <w:ilvl w:val="0"/>
          <w:numId w:val="4"/>
        </w:numPr>
        <w:spacing w:after="4" w:line="251" w:lineRule="auto"/>
        <w:ind w:right="55" w:hanging="365"/>
      </w:pPr>
      <w:r>
        <w:rPr>
          <w:sz w:val="23"/>
        </w:rPr>
        <w:t>способность к осмыслению социального окружения, своего места в нем, принятие соответствующих возрасту ценностей и социальных ролей;</w:t>
      </w:r>
      <w:r>
        <w:rPr>
          <w:rFonts w:ascii="Calibri" w:eastAsia="Calibri" w:hAnsi="Calibri" w:cs="Calibri"/>
          <w:sz w:val="22"/>
        </w:rPr>
        <w:t xml:space="preserve">  </w:t>
      </w:r>
    </w:p>
    <w:p w:rsidR="00D4364B" w:rsidRDefault="00447428">
      <w:pPr>
        <w:numPr>
          <w:ilvl w:val="0"/>
          <w:numId w:val="4"/>
        </w:numPr>
        <w:spacing w:after="4" w:line="251" w:lineRule="auto"/>
        <w:ind w:right="55" w:hanging="365"/>
      </w:pPr>
      <w:r>
        <w:rPr>
          <w:sz w:val="23"/>
        </w:rPr>
        <w:t>принятие и освоение социальной роли обучающегося, проявление социально значимых мотивов учебной деятельности;</w:t>
      </w:r>
      <w:r>
        <w:rPr>
          <w:rFonts w:ascii="Calibri" w:eastAsia="Calibri" w:hAnsi="Calibri" w:cs="Calibri"/>
          <w:sz w:val="22"/>
        </w:rPr>
        <w:t xml:space="preserve">  </w:t>
      </w:r>
    </w:p>
    <w:p w:rsidR="00D4364B" w:rsidRDefault="00447428">
      <w:pPr>
        <w:numPr>
          <w:ilvl w:val="0"/>
          <w:numId w:val="4"/>
        </w:numPr>
        <w:spacing w:after="36" w:line="251" w:lineRule="auto"/>
        <w:ind w:right="55" w:hanging="365"/>
      </w:pPr>
      <w:proofErr w:type="spellStart"/>
      <w:r>
        <w:rPr>
          <w:sz w:val="23"/>
        </w:rPr>
        <w:t>сформированность</w:t>
      </w:r>
      <w:proofErr w:type="spellEnd"/>
      <w:r>
        <w:rPr>
          <w:sz w:val="23"/>
        </w:rPr>
        <w:t xml:space="preserve"> навыков сотрудничества с взрослыми и сверстниками в разных социальных ситуациях;</w:t>
      </w:r>
      <w:r>
        <w:rPr>
          <w:rFonts w:ascii="Calibri" w:eastAsia="Calibri" w:hAnsi="Calibri" w:cs="Calibri"/>
          <w:sz w:val="22"/>
        </w:rPr>
        <w:t xml:space="preserve">  </w:t>
      </w:r>
    </w:p>
    <w:p w:rsidR="00D4364B" w:rsidRDefault="00447428">
      <w:pPr>
        <w:numPr>
          <w:ilvl w:val="0"/>
          <w:numId w:val="4"/>
        </w:numPr>
        <w:spacing w:after="4" w:line="251" w:lineRule="auto"/>
        <w:ind w:right="55" w:hanging="365"/>
      </w:pPr>
      <w:r>
        <w:rPr>
          <w:sz w:val="23"/>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r>
        <w:rPr>
          <w:rFonts w:ascii="Calibri" w:eastAsia="Calibri" w:hAnsi="Calibri" w:cs="Calibri"/>
          <w:sz w:val="22"/>
        </w:rPr>
        <w:t xml:space="preserve">  </w:t>
      </w:r>
    </w:p>
    <w:p w:rsidR="00D4364B" w:rsidRDefault="00447428">
      <w:pPr>
        <w:numPr>
          <w:ilvl w:val="0"/>
          <w:numId w:val="4"/>
        </w:numPr>
        <w:spacing w:after="35" w:line="251" w:lineRule="auto"/>
        <w:ind w:right="55" w:hanging="365"/>
      </w:pPr>
      <w:r>
        <w:rPr>
          <w:sz w:val="23"/>
        </w:rPr>
        <w:t>воспитание эстетических потребностей, ценностей и чувств;</w:t>
      </w:r>
      <w:r>
        <w:rPr>
          <w:rFonts w:ascii="Calibri" w:eastAsia="Calibri" w:hAnsi="Calibri" w:cs="Calibri"/>
          <w:sz w:val="22"/>
        </w:rPr>
        <w:t xml:space="preserve">  </w:t>
      </w:r>
    </w:p>
    <w:p w:rsidR="00D4364B" w:rsidRDefault="00447428">
      <w:pPr>
        <w:numPr>
          <w:ilvl w:val="0"/>
          <w:numId w:val="4"/>
        </w:numPr>
        <w:spacing w:after="4" w:line="251" w:lineRule="auto"/>
        <w:ind w:right="55" w:hanging="365"/>
      </w:pPr>
      <w:r>
        <w:rPr>
          <w:sz w:val="23"/>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Pr>
          <w:rFonts w:ascii="Calibri" w:eastAsia="Calibri" w:hAnsi="Calibri" w:cs="Calibri"/>
          <w:sz w:val="22"/>
        </w:rPr>
        <w:t xml:space="preserve">  </w:t>
      </w:r>
    </w:p>
    <w:p w:rsidR="00D4364B" w:rsidRDefault="00447428">
      <w:pPr>
        <w:numPr>
          <w:ilvl w:val="0"/>
          <w:numId w:val="4"/>
        </w:numPr>
        <w:spacing w:after="4" w:line="251" w:lineRule="auto"/>
        <w:ind w:right="55" w:hanging="365"/>
      </w:pPr>
      <w:proofErr w:type="spellStart"/>
      <w:r>
        <w:rPr>
          <w:sz w:val="23"/>
        </w:rPr>
        <w:t>сформированность</w:t>
      </w:r>
      <w:proofErr w:type="spellEnd"/>
      <w:r>
        <w:rPr>
          <w:sz w:val="23"/>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rFonts w:ascii="Calibri" w:eastAsia="Calibri" w:hAnsi="Calibri" w:cs="Calibri"/>
          <w:sz w:val="22"/>
        </w:rPr>
        <w:t xml:space="preserve">  </w:t>
      </w:r>
    </w:p>
    <w:p w:rsidR="00D4364B" w:rsidRDefault="00447428">
      <w:pPr>
        <w:numPr>
          <w:ilvl w:val="0"/>
          <w:numId w:val="4"/>
        </w:numPr>
        <w:spacing w:after="4" w:line="251" w:lineRule="auto"/>
        <w:ind w:right="55" w:hanging="365"/>
      </w:pPr>
      <w:r>
        <w:rPr>
          <w:sz w:val="23"/>
        </w:rPr>
        <w:t>проявление готовности к самостоятельной жизни.</w:t>
      </w:r>
      <w:r>
        <w:rPr>
          <w:rFonts w:ascii="Calibri" w:eastAsia="Calibri" w:hAnsi="Calibri" w:cs="Calibri"/>
          <w:sz w:val="22"/>
        </w:rPr>
        <w:t xml:space="preserve">  </w:t>
      </w:r>
    </w:p>
    <w:p w:rsidR="00D4364B" w:rsidRDefault="00447428">
      <w:pPr>
        <w:spacing w:after="10" w:line="266" w:lineRule="auto"/>
        <w:ind w:left="-5"/>
        <w:jc w:val="left"/>
      </w:pPr>
      <w:r>
        <w:rPr>
          <w:b/>
          <w:i/>
        </w:rPr>
        <w:t>Уровни достижения предметных результатов</w:t>
      </w:r>
      <w:r>
        <w:rPr>
          <w:rFonts w:ascii="Calibri" w:eastAsia="Calibri" w:hAnsi="Calibri" w:cs="Calibri"/>
          <w:b/>
          <w:i/>
          <w:sz w:val="22"/>
        </w:rPr>
        <w:t xml:space="preserve">  </w:t>
      </w:r>
    </w:p>
    <w:p w:rsidR="00D4364B" w:rsidRDefault="00447428">
      <w:pPr>
        <w:ind w:left="-5" w:right="58"/>
      </w:pPr>
      <w:r>
        <w:rPr>
          <w:b/>
        </w:rPr>
        <w:t>Минимальный уровень</w:t>
      </w:r>
      <w:r>
        <w:t xml:space="preserve">: знание некоторых дат важнейших событий отечественной истории; знание некоторых основных фактов исторических событий, явлений, </w:t>
      </w:r>
      <w:proofErr w:type="spellStart"/>
      <w:r>
        <w:t>процессов;знание</w:t>
      </w:r>
      <w:proofErr w:type="spellEnd"/>
      <w:r>
        <w:t xml:space="preserve">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описание предметов, событий, исторических героев с опорой на наглядность, составление рассказов о них по вопросам педагогического работника; 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 </w:t>
      </w:r>
    </w:p>
    <w:p w:rsidR="00D4364B" w:rsidRDefault="00447428" w:rsidP="009010DE">
      <w:pPr>
        <w:ind w:left="-5" w:right="58"/>
      </w:pPr>
      <w:r>
        <w:rPr>
          <w:b/>
        </w:rPr>
        <w:t xml:space="preserve">Достаточный </w:t>
      </w:r>
      <w:proofErr w:type="spellStart"/>
      <w:r>
        <w:rPr>
          <w:b/>
        </w:rPr>
        <w:t>уровень:</w:t>
      </w:r>
      <w:r>
        <w:t>знание</w:t>
      </w:r>
      <w:proofErr w:type="spellEnd"/>
      <w:r>
        <w:t xml:space="preserve">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w:t>
      </w:r>
      <w:proofErr w:type="spellStart"/>
      <w:r>
        <w:t>событий;знание</w:t>
      </w:r>
      <w:proofErr w:type="spellEnd"/>
      <w:r>
        <w:t xml:space="preserve">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w:t>
      </w:r>
      <w:r>
        <w:lastRenderedPageBreak/>
        <w:t xml:space="preserve">взаимосвязи и последовательности важнейших исторических событий; понимание "легенды" исторической карты и "чтение" исторической карты с опорой на ее "легенду";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 </w:t>
      </w:r>
    </w:p>
    <w:p w:rsidR="00D4364B" w:rsidRDefault="00447428">
      <w:pPr>
        <w:spacing w:after="0" w:line="259" w:lineRule="auto"/>
        <w:ind w:left="0" w:firstLine="0"/>
        <w:jc w:val="left"/>
      </w:pPr>
      <w:r>
        <w:rPr>
          <w:b/>
        </w:rPr>
        <w:t xml:space="preserve"> </w:t>
      </w:r>
    </w:p>
    <w:p w:rsidR="00D4364B" w:rsidRDefault="00447428">
      <w:pPr>
        <w:pStyle w:val="1"/>
        <w:tabs>
          <w:tab w:val="center" w:pos="3129"/>
          <w:tab w:val="center" w:pos="5315"/>
        </w:tabs>
        <w:ind w:left="0" w:firstLine="0"/>
        <w:jc w:val="left"/>
      </w:pPr>
      <w:bookmarkStart w:id="3" w:name="_Toc41246"/>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Тематическое планирование </w:t>
      </w:r>
      <w:bookmarkEnd w:id="3"/>
    </w:p>
    <w:p w:rsidR="00D4364B" w:rsidRDefault="00447428">
      <w:pPr>
        <w:spacing w:after="16" w:line="259" w:lineRule="auto"/>
        <w:ind w:left="0" w:firstLine="0"/>
        <w:jc w:val="left"/>
      </w:pPr>
      <w:r>
        <w:rPr>
          <w:b/>
        </w:rPr>
        <w:t xml:space="preserve"> </w:t>
      </w:r>
    </w:p>
    <w:p w:rsidR="00D4364B" w:rsidRDefault="00447428">
      <w:pPr>
        <w:ind w:left="-5" w:right="58"/>
      </w:pPr>
      <w:r>
        <w:t xml:space="preserve">Место курса в учебном плане: на изучение курса «История Отечества» в 8 классе отводится 2 часа в неделю. Курс рассчитан на 70 часов (35 недель) </w:t>
      </w:r>
    </w:p>
    <w:p w:rsidR="00D4364B" w:rsidRDefault="00447428">
      <w:pPr>
        <w:spacing w:after="0" w:line="259" w:lineRule="auto"/>
        <w:ind w:left="0" w:firstLine="0"/>
        <w:jc w:val="left"/>
      </w:pPr>
      <w:r>
        <w:t xml:space="preserve"> </w:t>
      </w:r>
    </w:p>
    <w:tbl>
      <w:tblPr>
        <w:tblStyle w:val="TableGrid"/>
        <w:tblW w:w="9946" w:type="dxa"/>
        <w:tblInd w:w="-14" w:type="dxa"/>
        <w:tblCellMar>
          <w:left w:w="14" w:type="dxa"/>
          <w:right w:w="115" w:type="dxa"/>
        </w:tblCellMar>
        <w:tblLook w:val="04A0" w:firstRow="1" w:lastRow="0" w:firstColumn="1" w:lastColumn="0" w:noHBand="0" w:noVBand="1"/>
      </w:tblPr>
      <w:tblGrid>
        <w:gridCol w:w="876"/>
        <w:gridCol w:w="7424"/>
        <w:gridCol w:w="1646"/>
      </w:tblGrid>
      <w:tr w:rsidR="00D4364B">
        <w:trPr>
          <w:trHeight w:val="303"/>
        </w:trPr>
        <w:tc>
          <w:tcPr>
            <w:tcW w:w="876" w:type="dxa"/>
            <w:tcBorders>
              <w:top w:val="single" w:sz="6" w:space="0" w:color="000000"/>
              <w:left w:val="single" w:sz="6" w:space="0" w:color="000000"/>
              <w:bottom w:val="nil"/>
              <w:right w:val="single" w:sz="6" w:space="0" w:color="000000"/>
            </w:tcBorders>
          </w:tcPr>
          <w:p w:rsidR="00D4364B" w:rsidRDefault="00447428">
            <w:pPr>
              <w:spacing w:after="0" w:line="259" w:lineRule="auto"/>
              <w:ind w:left="43" w:firstLine="0"/>
              <w:jc w:val="left"/>
            </w:pPr>
            <w:r>
              <w:rPr>
                <w:i/>
              </w:rPr>
              <w:t xml:space="preserve">№ </w:t>
            </w:r>
          </w:p>
        </w:tc>
        <w:tc>
          <w:tcPr>
            <w:tcW w:w="7424" w:type="dxa"/>
            <w:tcBorders>
              <w:top w:val="single" w:sz="6" w:space="0" w:color="000000"/>
              <w:left w:val="single" w:sz="6" w:space="0" w:color="000000"/>
              <w:bottom w:val="nil"/>
              <w:right w:val="single" w:sz="6" w:space="0" w:color="000000"/>
            </w:tcBorders>
          </w:tcPr>
          <w:p w:rsidR="00D4364B" w:rsidRDefault="00447428">
            <w:pPr>
              <w:spacing w:after="0" w:line="259" w:lineRule="auto"/>
              <w:ind w:left="27" w:firstLine="0"/>
              <w:jc w:val="left"/>
            </w:pPr>
            <w:r>
              <w:t xml:space="preserve">Раздел </w:t>
            </w:r>
          </w:p>
        </w:tc>
        <w:tc>
          <w:tcPr>
            <w:tcW w:w="1646" w:type="dxa"/>
            <w:tcBorders>
              <w:top w:val="single" w:sz="6" w:space="0" w:color="000000"/>
              <w:left w:val="single" w:sz="6" w:space="0" w:color="000000"/>
              <w:bottom w:val="nil"/>
              <w:right w:val="single" w:sz="6" w:space="0" w:color="000000"/>
            </w:tcBorders>
          </w:tcPr>
          <w:p w:rsidR="00D4364B" w:rsidRDefault="00447428">
            <w:pPr>
              <w:spacing w:after="0" w:line="259" w:lineRule="auto"/>
              <w:ind w:left="77" w:firstLine="0"/>
              <w:jc w:val="center"/>
            </w:pPr>
            <w:r>
              <w:t xml:space="preserve">Кол-во </w:t>
            </w:r>
          </w:p>
        </w:tc>
      </w:tr>
      <w:tr w:rsidR="00D4364B">
        <w:trPr>
          <w:trHeight w:val="264"/>
        </w:trPr>
        <w:tc>
          <w:tcPr>
            <w:tcW w:w="876" w:type="dxa"/>
            <w:tcBorders>
              <w:top w:val="nil"/>
              <w:left w:val="single" w:sz="6" w:space="0" w:color="000000"/>
              <w:bottom w:val="single" w:sz="6" w:space="0" w:color="000000"/>
              <w:right w:val="single" w:sz="6" w:space="0" w:color="000000"/>
            </w:tcBorders>
          </w:tcPr>
          <w:p w:rsidR="00D4364B" w:rsidRDefault="00447428">
            <w:pPr>
              <w:spacing w:after="0" w:line="259" w:lineRule="auto"/>
              <w:ind w:left="43" w:firstLine="0"/>
              <w:jc w:val="left"/>
            </w:pPr>
            <w:r>
              <w:t xml:space="preserve">п/п </w:t>
            </w:r>
          </w:p>
        </w:tc>
        <w:tc>
          <w:tcPr>
            <w:tcW w:w="7424" w:type="dxa"/>
            <w:tcBorders>
              <w:top w:val="nil"/>
              <w:left w:val="single" w:sz="6" w:space="0" w:color="000000"/>
              <w:bottom w:val="single" w:sz="6" w:space="0" w:color="000000"/>
              <w:right w:val="single" w:sz="6" w:space="0" w:color="000000"/>
            </w:tcBorders>
          </w:tcPr>
          <w:p w:rsidR="00D4364B" w:rsidRDefault="00447428">
            <w:pPr>
              <w:spacing w:after="0" w:line="259" w:lineRule="auto"/>
              <w:ind w:left="27" w:firstLine="0"/>
              <w:jc w:val="left"/>
            </w:pPr>
            <w:r>
              <w:t xml:space="preserve"> </w:t>
            </w:r>
          </w:p>
        </w:tc>
        <w:tc>
          <w:tcPr>
            <w:tcW w:w="1646" w:type="dxa"/>
            <w:tcBorders>
              <w:top w:val="nil"/>
              <w:left w:val="single" w:sz="6" w:space="0" w:color="000000"/>
              <w:bottom w:val="single" w:sz="6" w:space="0" w:color="000000"/>
              <w:right w:val="single" w:sz="6" w:space="0" w:color="000000"/>
            </w:tcBorders>
          </w:tcPr>
          <w:p w:rsidR="00D4364B" w:rsidRDefault="00447428">
            <w:pPr>
              <w:spacing w:after="0" w:line="259" w:lineRule="auto"/>
              <w:ind w:left="85" w:firstLine="0"/>
              <w:jc w:val="center"/>
            </w:pPr>
            <w:r>
              <w:t xml:space="preserve">часов </w:t>
            </w:r>
          </w:p>
        </w:tc>
      </w:tr>
      <w:tr w:rsidR="00D4364B">
        <w:trPr>
          <w:trHeight w:val="293"/>
        </w:trPr>
        <w:tc>
          <w:tcPr>
            <w:tcW w:w="876"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43" w:firstLine="0"/>
              <w:jc w:val="left"/>
            </w:pPr>
            <w:r>
              <w:t xml:space="preserve">1 </w:t>
            </w:r>
          </w:p>
        </w:tc>
        <w:tc>
          <w:tcPr>
            <w:tcW w:w="7424"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27" w:firstLine="0"/>
              <w:jc w:val="left"/>
            </w:pPr>
            <w:r>
              <w:rPr>
                <w:b/>
              </w:rPr>
              <w:t xml:space="preserve">Повторение </w:t>
            </w:r>
          </w:p>
        </w:tc>
        <w:tc>
          <w:tcPr>
            <w:tcW w:w="1646"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78" w:firstLine="0"/>
              <w:jc w:val="center"/>
            </w:pPr>
            <w:r>
              <w:t xml:space="preserve">2 ч </w:t>
            </w:r>
          </w:p>
        </w:tc>
      </w:tr>
      <w:tr w:rsidR="00D4364B">
        <w:trPr>
          <w:trHeight w:val="288"/>
        </w:trPr>
        <w:tc>
          <w:tcPr>
            <w:tcW w:w="876"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43" w:firstLine="0"/>
              <w:jc w:val="left"/>
            </w:pPr>
            <w:r>
              <w:t xml:space="preserve">2 </w:t>
            </w:r>
          </w:p>
        </w:tc>
        <w:tc>
          <w:tcPr>
            <w:tcW w:w="7424"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27" w:firstLine="0"/>
              <w:jc w:val="left"/>
            </w:pPr>
            <w:r>
              <w:rPr>
                <w:b/>
              </w:rPr>
              <w:t xml:space="preserve">Раздел 1. </w:t>
            </w:r>
            <w:r>
              <w:t>Россия в XVIII</w:t>
            </w:r>
            <w:r w:rsidR="00CB76D6">
              <w:t xml:space="preserve"> </w:t>
            </w:r>
            <w:r>
              <w:t xml:space="preserve">веке </w:t>
            </w:r>
          </w:p>
        </w:tc>
        <w:tc>
          <w:tcPr>
            <w:tcW w:w="1646"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83" w:firstLine="0"/>
              <w:jc w:val="center"/>
            </w:pPr>
            <w:r>
              <w:t xml:space="preserve">27 ч </w:t>
            </w:r>
          </w:p>
        </w:tc>
      </w:tr>
      <w:tr w:rsidR="00D4364B">
        <w:trPr>
          <w:trHeight w:val="293"/>
        </w:trPr>
        <w:tc>
          <w:tcPr>
            <w:tcW w:w="876"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43" w:firstLine="0"/>
              <w:jc w:val="left"/>
            </w:pPr>
            <w:r>
              <w:t xml:space="preserve">3 </w:t>
            </w:r>
          </w:p>
        </w:tc>
        <w:tc>
          <w:tcPr>
            <w:tcW w:w="7424"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27" w:firstLine="0"/>
              <w:jc w:val="left"/>
            </w:pPr>
            <w:r>
              <w:rPr>
                <w:b/>
              </w:rPr>
              <w:t xml:space="preserve">Раздел 2. </w:t>
            </w:r>
            <w:r>
              <w:t>Россия в первой половине XIX</w:t>
            </w:r>
            <w:r w:rsidR="00CB76D6">
              <w:t xml:space="preserve"> </w:t>
            </w:r>
            <w:r>
              <w:t xml:space="preserve">века </w:t>
            </w:r>
          </w:p>
        </w:tc>
        <w:tc>
          <w:tcPr>
            <w:tcW w:w="1646"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83" w:firstLine="0"/>
              <w:jc w:val="center"/>
            </w:pPr>
            <w:r>
              <w:t xml:space="preserve">16 ч </w:t>
            </w:r>
          </w:p>
        </w:tc>
      </w:tr>
      <w:tr w:rsidR="00D4364B">
        <w:trPr>
          <w:trHeight w:val="288"/>
        </w:trPr>
        <w:tc>
          <w:tcPr>
            <w:tcW w:w="876"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43" w:firstLine="0"/>
              <w:jc w:val="left"/>
            </w:pPr>
            <w:r>
              <w:t xml:space="preserve">4 </w:t>
            </w:r>
          </w:p>
        </w:tc>
        <w:tc>
          <w:tcPr>
            <w:tcW w:w="7424"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27" w:firstLine="0"/>
              <w:jc w:val="left"/>
            </w:pPr>
            <w:r>
              <w:rPr>
                <w:b/>
              </w:rPr>
              <w:t xml:space="preserve">Раздел 3. </w:t>
            </w:r>
            <w:r>
              <w:t>Россия во второй половине XIX</w:t>
            </w:r>
            <w:r w:rsidR="00CB76D6">
              <w:t xml:space="preserve"> </w:t>
            </w:r>
            <w:r>
              <w:t>века-начале</w:t>
            </w:r>
            <w:r w:rsidR="00CB76D6">
              <w:t xml:space="preserve"> </w:t>
            </w:r>
            <w:bookmarkStart w:id="4" w:name="_GoBack"/>
            <w:bookmarkEnd w:id="4"/>
            <w:proofErr w:type="spellStart"/>
            <w:r>
              <w:t>XXвека</w:t>
            </w:r>
            <w:proofErr w:type="spellEnd"/>
            <w:r>
              <w:rPr>
                <w:b/>
                <w:i/>
              </w:rPr>
              <w:t xml:space="preserve"> </w:t>
            </w:r>
          </w:p>
        </w:tc>
        <w:tc>
          <w:tcPr>
            <w:tcW w:w="1646"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83" w:firstLine="0"/>
              <w:jc w:val="center"/>
            </w:pPr>
            <w:r>
              <w:t xml:space="preserve">25 ч </w:t>
            </w:r>
          </w:p>
        </w:tc>
      </w:tr>
      <w:tr w:rsidR="00D4364B">
        <w:trPr>
          <w:trHeight w:val="295"/>
        </w:trPr>
        <w:tc>
          <w:tcPr>
            <w:tcW w:w="8300" w:type="dxa"/>
            <w:gridSpan w:val="2"/>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43" w:firstLine="0"/>
              <w:jc w:val="left"/>
            </w:pPr>
            <w:r>
              <w:rPr>
                <w:b/>
              </w:rPr>
              <w:t xml:space="preserve">Всего за год </w:t>
            </w:r>
          </w:p>
        </w:tc>
        <w:tc>
          <w:tcPr>
            <w:tcW w:w="1646" w:type="dxa"/>
            <w:tcBorders>
              <w:top w:val="single" w:sz="6" w:space="0" w:color="000000"/>
              <w:left w:val="single" w:sz="6" w:space="0" w:color="000000"/>
              <w:bottom w:val="single" w:sz="6" w:space="0" w:color="000000"/>
              <w:right w:val="single" w:sz="6" w:space="0" w:color="000000"/>
            </w:tcBorders>
          </w:tcPr>
          <w:p w:rsidR="00D4364B" w:rsidRDefault="00447428">
            <w:pPr>
              <w:spacing w:after="0" w:line="259" w:lineRule="auto"/>
              <w:ind w:left="82" w:firstLine="0"/>
              <w:jc w:val="center"/>
            </w:pPr>
            <w:r>
              <w:rPr>
                <w:b/>
              </w:rPr>
              <w:t xml:space="preserve">70 </w:t>
            </w:r>
          </w:p>
        </w:tc>
      </w:tr>
      <w:tr w:rsidR="00D4364B">
        <w:trPr>
          <w:trHeight w:val="284"/>
        </w:trPr>
        <w:tc>
          <w:tcPr>
            <w:tcW w:w="8300" w:type="dxa"/>
            <w:gridSpan w:val="2"/>
            <w:tcBorders>
              <w:top w:val="single" w:sz="6" w:space="0" w:color="000000"/>
              <w:left w:val="nil"/>
              <w:bottom w:val="nil"/>
              <w:right w:val="nil"/>
            </w:tcBorders>
            <w:shd w:val="clear" w:color="auto" w:fill="FFFFFF"/>
          </w:tcPr>
          <w:p w:rsidR="00D4364B" w:rsidRDefault="00447428">
            <w:pPr>
              <w:spacing w:after="0" w:line="259" w:lineRule="auto"/>
              <w:ind w:left="0" w:firstLine="0"/>
              <w:jc w:val="left"/>
            </w:pPr>
            <w:r>
              <w:t xml:space="preserve"> </w:t>
            </w:r>
          </w:p>
        </w:tc>
        <w:tc>
          <w:tcPr>
            <w:tcW w:w="1646" w:type="dxa"/>
            <w:tcBorders>
              <w:top w:val="single" w:sz="6" w:space="0" w:color="000000"/>
              <w:left w:val="nil"/>
              <w:bottom w:val="nil"/>
              <w:right w:val="nil"/>
            </w:tcBorders>
            <w:shd w:val="clear" w:color="auto" w:fill="FFFFFF"/>
          </w:tcPr>
          <w:p w:rsidR="00D4364B" w:rsidRDefault="00D4364B">
            <w:pPr>
              <w:spacing w:after="160" w:line="259" w:lineRule="auto"/>
              <w:ind w:left="0" w:firstLine="0"/>
              <w:jc w:val="left"/>
            </w:pPr>
          </w:p>
        </w:tc>
      </w:tr>
    </w:tbl>
    <w:p w:rsidR="00D4364B" w:rsidRDefault="00447428">
      <w:pPr>
        <w:pStyle w:val="1"/>
        <w:tabs>
          <w:tab w:val="center" w:pos="2457"/>
          <w:tab w:val="center" w:pos="5314"/>
        </w:tabs>
        <w:ind w:left="0" w:firstLine="0"/>
        <w:jc w:val="left"/>
      </w:pPr>
      <w:bookmarkStart w:id="5" w:name="_Toc41247"/>
      <w:r>
        <w:rPr>
          <w:rFonts w:ascii="Calibri" w:eastAsia="Calibri" w:hAnsi="Calibri" w:cs="Calibri"/>
          <w:b w:val="0"/>
          <w:sz w:val="22"/>
        </w:rPr>
        <w:tab/>
      </w:r>
      <w:r>
        <w:t>5.</w:t>
      </w:r>
      <w:r>
        <w:rPr>
          <w:rFonts w:ascii="Arial" w:eastAsia="Arial" w:hAnsi="Arial" w:cs="Arial"/>
        </w:rPr>
        <w:t xml:space="preserve"> </w:t>
      </w:r>
      <w:r>
        <w:rPr>
          <w:rFonts w:ascii="Arial" w:eastAsia="Arial" w:hAnsi="Arial" w:cs="Arial"/>
        </w:rPr>
        <w:tab/>
      </w:r>
      <w:r>
        <w:t xml:space="preserve">Календарно-тематическое планирование </w:t>
      </w:r>
      <w:bookmarkEnd w:id="5"/>
    </w:p>
    <w:p w:rsidR="00D4364B" w:rsidRDefault="00447428">
      <w:pPr>
        <w:spacing w:after="0" w:line="259" w:lineRule="auto"/>
        <w:ind w:left="0" w:firstLine="0"/>
        <w:jc w:val="left"/>
      </w:pPr>
      <w:r>
        <w:t xml:space="preserve"> </w:t>
      </w:r>
    </w:p>
    <w:tbl>
      <w:tblPr>
        <w:tblStyle w:val="TableGrid"/>
        <w:tblW w:w="10142" w:type="dxa"/>
        <w:tblInd w:w="-110" w:type="dxa"/>
        <w:tblCellMar>
          <w:top w:w="5" w:type="dxa"/>
          <w:left w:w="106" w:type="dxa"/>
          <w:right w:w="65" w:type="dxa"/>
        </w:tblCellMar>
        <w:tblLook w:val="04A0" w:firstRow="1" w:lastRow="0" w:firstColumn="1" w:lastColumn="0" w:noHBand="0" w:noVBand="1"/>
      </w:tblPr>
      <w:tblGrid>
        <w:gridCol w:w="947"/>
        <w:gridCol w:w="4072"/>
        <w:gridCol w:w="1080"/>
        <w:gridCol w:w="1887"/>
        <w:gridCol w:w="2156"/>
      </w:tblGrid>
      <w:tr w:rsidR="00D4364B">
        <w:trPr>
          <w:trHeight w:val="1105"/>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b/>
                <w:sz w:val="22"/>
              </w:rPr>
              <w:t xml:space="preserve">№ </w:t>
            </w:r>
          </w:p>
        </w:tc>
        <w:tc>
          <w:tcPr>
            <w:tcW w:w="4072" w:type="dxa"/>
            <w:tcBorders>
              <w:top w:val="single" w:sz="4" w:space="0" w:color="000000"/>
              <w:left w:val="single" w:sz="4" w:space="0" w:color="000000"/>
              <w:bottom w:val="single" w:sz="4" w:space="0" w:color="000000"/>
              <w:right w:val="single" w:sz="4" w:space="0" w:color="000000"/>
            </w:tcBorders>
            <w:vAlign w:val="center"/>
          </w:tcPr>
          <w:p w:rsidR="00D4364B" w:rsidRDefault="00447428">
            <w:pPr>
              <w:spacing w:after="0" w:line="259" w:lineRule="auto"/>
              <w:ind w:left="0" w:right="37" w:firstLine="0"/>
              <w:jc w:val="center"/>
            </w:pPr>
            <w:r>
              <w:rPr>
                <w:b/>
                <w:sz w:val="22"/>
              </w:rPr>
              <w:t>Тема урока</w:t>
            </w: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21" w:line="259" w:lineRule="auto"/>
              <w:ind w:left="19" w:firstLine="0"/>
              <w:jc w:val="center"/>
            </w:pPr>
            <w:r>
              <w:rPr>
                <w:b/>
                <w:sz w:val="22"/>
              </w:rPr>
              <w:t xml:space="preserve"> </w:t>
            </w:r>
          </w:p>
          <w:p w:rsidR="00D4364B" w:rsidRDefault="00447428">
            <w:pPr>
              <w:spacing w:after="0" w:line="259" w:lineRule="auto"/>
              <w:ind w:left="0" w:firstLine="0"/>
              <w:jc w:val="center"/>
            </w:pPr>
            <w:r>
              <w:rPr>
                <w:b/>
                <w:sz w:val="22"/>
              </w:rPr>
              <w:t xml:space="preserve">Кол-во часов </w:t>
            </w:r>
          </w:p>
        </w:tc>
        <w:tc>
          <w:tcPr>
            <w:tcW w:w="4043" w:type="dxa"/>
            <w:gridSpan w:val="2"/>
            <w:tcBorders>
              <w:top w:val="single" w:sz="4" w:space="0" w:color="000000"/>
              <w:left w:val="single" w:sz="4" w:space="0" w:color="000000"/>
              <w:bottom w:val="single" w:sz="4" w:space="0" w:color="000000"/>
              <w:right w:val="single" w:sz="4" w:space="0" w:color="000000"/>
            </w:tcBorders>
          </w:tcPr>
          <w:p w:rsidR="00D4364B" w:rsidRDefault="00447428">
            <w:pPr>
              <w:spacing w:after="24" w:line="259" w:lineRule="auto"/>
              <w:ind w:left="14" w:firstLine="0"/>
              <w:jc w:val="center"/>
            </w:pPr>
            <w:r>
              <w:rPr>
                <w:b/>
                <w:sz w:val="22"/>
              </w:rPr>
              <w:t xml:space="preserve"> </w:t>
            </w:r>
          </w:p>
          <w:p w:rsidR="00D4364B" w:rsidRDefault="00447428">
            <w:pPr>
              <w:spacing w:after="0" w:line="259" w:lineRule="auto"/>
              <w:ind w:left="0" w:right="39" w:firstLine="0"/>
              <w:jc w:val="center"/>
            </w:pPr>
            <w:r>
              <w:rPr>
                <w:b/>
                <w:sz w:val="22"/>
              </w:rPr>
              <w:t xml:space="preserve">Дата проведения </w:t>
            </w:r>
          </w:p>
        </w:tc>
      </w:tr>
      <w:tr w:rsidR="00D4364B">
        <w:trPr>
          <w:trHeight w:val="293"/>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19" w:firstLine="0"/>
              <w:jc w:val="center"/>
            </w:pPr>
            <w:r>
              <w:rPr>
                <w:b/>
                <w:sz w:val="22"/>
              </w:rPr>
              <w:t xml:space="preserve">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0" w:right="40" w:firstLine="0"/>
              <w:jc w:val="center"/>
            </w:pPr>
            <w:r>
              <w:rPr>
                <w:b/>
                <w:sz w:val="22"/>
              </w:rPr>
              <w:t xml:space="preserve">Повторение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0" w:right="41" w:firstLine="0"/>
              <w:jc w:val="center"/>
            </w:pPr>
            <w:r>
              <w:rPr>
                <w:b/>
                <w:sz w:val="22"/>
              </w:rPr>
              <w:t xml:space="preserve">2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9010DE">
            <w:pPr>
              <w:spacing w:after="0" w:line="259" w:lineRule="auto"/>
              <w:ind w:left="0" w:right="45" w:firstLine="0"/>
              <w:jc w:val="center"/>
            </w:pPr>
            <w:r>
              <w:rPr>
                <w:b/>
                <w:sz w:val="22"/>
              </w:rPr>
              <w:t>план</w:t>
            </w:r>
          </w:p>
        </w:tc>
        <w:tc>
          <w:tcPr>
            <w:tcW w:w="2156" w:type="dxa"/>
            <w:tcBorders>
              <w:top w:val="single" w:sz="4" w:space="0" w:color="000000"/>
              <w:left w:val="single" w:sz="4" w:space="0" w:color="000000"/>
              <w:bottom w:val="single" w:sz="4" w:space="0" w:color="000000"/>
              <w:right w:val="single" w:sz="4" w:space="0" w:color="000000"/>
            </w:tcBorders>
          </w:tcPr>
          <w:p w:rsidR="00D4364B" w:rsidRDefault="009010DE">
            <w:pPr>
              <w:spacing w:after="0" w:line="259" w:lineRule="auto"/>
              <w:ind w:left="0" w:right="39" w:firstLine="0"/>
              <w:jc w:val="center"/>
            </w:pPr>
            <w:r>
              <w:rPr>
                <w:b/>
                <w:sz w:val="22"/>
              </w:rPr>
              <w:t>факт</w:t>
            </w:r>
          </w:p>
        </w:tc>
      </w:tr>
      <w:tr w:rsidR="00D4364B">
        <w:trPr>
          <w:trHeight w:val="514"/>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1-2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Начало царствования династии Романовых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rsidP="009010DE">
            <w:pPr>
              <w:spacing w:after="0" w:line="259" w:lineRule="auto"/>
              <w:jc w:val="left"/>
            </w:pPr>
          </w:p>
        </w:tc>
      </w:tr>
      <w:tr w:rsidR="00D4364B">
        <w:trPr>
          <w:trHeight w:val="293"/>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 </w:t>
            </w:r>
          </w:p>
        </w:tc>
        <w:tc>
          <w:tcPr>
            <w:tcW w:w="9195" w:type="dxa"/>
            <w:gridSpan w:val="4"/>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0" w:right="41" w:firstLine="0"/>
              <w:jc w:val="center"/>
            </w:pPr>
            <w:r>
              <w:rPr>
                <w:b/>
                <w:sz w:val="22"/>
              </w:rPr>
              <w:t xml:space="preserve">Раздел I. Россия в XVIII веке </w:t>
            </w:r>
            <w:proofErr w:type="gramStart"/>
            <w:r>
              <w:rPr>
                <w:b/>
                <w:sz w:val="22"/>
              </w:rPr>
              <w:t>( 27</w:t>
            </w:r>
            <w:proofErr w:type="gramEnd"/>
            <w:r>
              <w:rPr>
                <w:b/>
                <w:sz w:val="22"/>
              </w:rPr>
              <w:t xml:space="preserve"> ч)</w:t>
            </w:r>
            <w:r>
              <w:rPr>
                <w:sz w:val="22"/>
              </w:rPr>
              <w:t xml:space="preserve"> </w:t>
            </w:r>
          </w:p>
        </w:tc>
      </w:tr>
      <w:tr w:rsidR="00D4364B">
        <w:trPr>
          <w:trHeight w:val="519"/>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Начало царствования Петра I. Азовские походы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293"/>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4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«Великое посольство» Петра I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768"/>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5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right="197" w:firstLine="0"/>
            </w:pPr>
            <w:r>
              <w:rPr>
                <w:sz w:val="22"/>
              </w:rPr>
              <w:t xml:space="preserve">Создание российского флота и выход и борьба за выход к Балтийскому и Черному морям.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9"/>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6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Начало Северной войны. Строительство Петербурга.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4"/>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7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Создание регулярной армии. Полтавская битва: разгром шведов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8"/>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8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Победы русского флота. Окончание Северной войны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293"/>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9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Петр I- первый русский император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293"/>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10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Личность Петра I Великого.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4"/>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11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Реформы государственного управления, губернская реформа.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8"/>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12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Экономические преобразования в стране.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4"/>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lastRenderedPageBreak/>
              <w:t xml:space="preserve">13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Нововведения в культуре. Развитие науки и техники.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9"/>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14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Дворцовые перевороты: внутренняя и внешняя политика преемников Петра I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4"/>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15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Российская Академия наук и деятельность М.В. Ломоносова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8"/>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16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И.И. Шувалов – покровитель просвещения, наук и искусства.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b/>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4"/>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17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Основание первого Российского университета и Академии художеств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518"/>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18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Правление Екатерины II – просвещенный абсолютизм.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trPr>
          <w:trHeight w:val="619"/>
        </w:trPr>
        <w:tc>
          <w:tcPr>
            <w:tcW w:w="94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19 </w:t>
            </w:r>
          </w:p>
        </w:tc>
        <w:tc>
          <w:tcPr>
            <w:tcW w:w="4072"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Укрепление императорской власти </w:t>
            </w:r>
          </w:p>
        </w:tc>
        <w:tc>
          <w:tcPr>
            <w:tcW w:w="1080"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887"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bl>
    <w:p w:rsidR="00D4364B" w:rsidRDefault="00D4364B">
      <w:pPr>
        <w:spacing w:after="0" w:line="259" w:lineRule="auto"/>
        <w:ind w:left="-1133" w:right="11119" w:firstLine="0"/>
        <w:jc w:val="left"/>
      </w:pPr>
    </w:p>
    <w:tbl>
      <w:tblPr>
        <w:tblStyle w:val="TableGrid"/>
        <w:tblW w:w="10277" w:type="dxa"/>
        <w:tblInd w:w="-110" w:type="dxa"/>
        <w:tblCellMar>
          <w:top w:w="5" w:type="dxa"/>
          <w:left w:w="106" w:type="dxa"/>
          <w:right w:w="79" w:type="dxa"/>
        </w:tblCellMar>
        <w:tblLook w:val="04A0" w:firstRow="1" w:lastRow="0" w:firstColumn="1" w:lastColumn="0" w:noHBand="0" w:noVBand="1"/>
      </w:tblPr>
      <w:tblGrid>
        <w:gridCol w:w="958"/>
        <w:gridCol w:w="4126"/>
        <w:gridCol w:w="1094"/>
        <w:gridCol w:w="1912"/>
        <w:gridCol w:w="2187"/>
      </w:tblGrid>
      <w:tr w:rsidR="00D4364B" w:rsidTr="00D361F2">
        <w:trPr>
          <w:trHeight w:val="699"/>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20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Развитие промышленности, торговли, рост городов.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29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21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«Золотой век» дворянства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22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Положение крепостных крестьян, усиление крепостничества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7"/>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23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Восстание под предводительством Е. Пугачева и его значение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24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Русско-турецкие войны второй половины XVIII века, их итоги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6"/>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25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Присоединение Крыма и освоение </w:t>
            </w:r>
            <w:proofErr w:type="spellStart"/>
            <w:r>
              <w:rPr>
                <w:sz w:val="22"/>
              </w:rPr>
              <w:t>Новороссии</w:t>
            </w:r>
            <w:proofErr w:type="spellEnd"/>
            <w:r>
              <w:rPr>
                <w:sz w:val="22"/>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29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26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А.В. Суворов. Ф.Ф Ушаков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27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Культура и быт России в второй половине XVIII века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766"/>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28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right="725" w:firstLine="0"/>
            </w:pPr>
            <w:r>
              <w:rPr>
                <w:sz w:val="22"/>
              </w:rPr>
              <w:t xml:space="preserve">Русские изобретатели и умельцы, развитие исторической науки, литературы, искусства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29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29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Правление Павла I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29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 </w:t>
            </w:r>
          </w:p>
        </w:tc>
        <w:tc>
          <w:tcPr>
            <w:tcW w:w="9318" w:type="dxa"/>
            <w:gridSpan w:val="4"/>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0" w:right="23" w:firstLine="0"/>
              <w:jc w:val="center"/>
            </w:pPr>
            <w:r>
              <w:rPr>
                <w:b/>
                <w:sz w:val="22"/>
              </w:rPr>
              <w:t xml:space="preserve">Раздел 2.  Россия в первой половине XIX века (16 ч) </w:t>
            </w:r>
          </w:p>
        </w:tc>
      </w:tr>
      <w:tr w:rsidR="00D4364B" w:rsidTr="00D361F2">
        <w:trPr>
          <w:trHeight w:val="516"/>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30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Россия в начале XIX века. Приход к власти Александра I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b/>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29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31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Внутренняя и внешняя политика России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32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Отечественная война 1812 г. Основные этапы и сражения войны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1020"/>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33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21" w:line="259" w:lineRule="auto"/>
              <w:ind w:left="5" w:firstLine="0"/>
              <w:jc w:val="left"/>
            </w:pPr>
            <w:r>
              <w:rPr>
                <w:sz w:val="22"/>
              </w:rPr>
              <w:t xml:space="preserve">Бородинская битва. Герои войны (М.И. </w:t>
            </w:r>
          </w:p>
          <w:p w:rsidR="00D4364B" w:rsidRDefault="00447428">
            <w:pPr>
              <w:spacing w:after="0" w:line="259" w:lineRule="auto"/>
              <w:ind w:left="5" w:firstLine="0"/>
              <w:jc w:val="left"/>
            </w:pPr>
            <w:r>
              <w:rPr>
                <w:sz w:val="22"/>
              </w:rPr>
              <w:t xml:space="preserve">Кутузов, М.Б. Барклай –де-Толли, П.И. </w:t>
            </w:r>
          </w:p>
          <w:p w:rsidR="00D4364B" w:rsidRDefault="00447428">
            <w:pPr>
              <w:spacing w:after="14" w:line="259" w:lineRule="auto"/>
              <w:ind w:left="5" w:firstLine="0"/>
              <w:jc w:val="left"/>
            </w:pPr>
            <w:r>
              <w:rPr>
                <w:sz w:val="22"/>
              </w:rPr>
              <w:t xml:space="preserve">Багратион, Н.Н. Раевский, Д.В. </w:t>
            </w:r>
          </w:p>
          <w:p w:rsidR="00D4364B" w:rsidRDefault="00447428">
            <w:pPr>
              <w:spacing w:after="0" w:line="259" w:lineRule="auto"/>
              <w:ind w:left="5" w:firstLine="0"/>
              <w:jc w:val="left"/>
            </w:pPr>
            <w:r>
              <w:rPr>
                <w:sz w:val="22"/>
              </w:rPr>
              <w:t xml:space="preserve">Давыдов)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766"/>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34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Причины победы России в </w:t>
            </w:r>
          </w:p>
          <w:p w:rsidR="00D4364B" w:rsidRDefault="00447428">
            <w:pPr>
              <w:spacing w:after="0" w:line="259" w:lineRule="auto"/>
              <w:ind w:left="5" w:firstLine="0"/>
            </w:pPr>
            <w:r>
              <w:rPr>
                <w:sz w:val="22"/>
              </w:rPr>
              <w:t xml:space="preserve">Отечественной войне. Народная память о войне 1812 г.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29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35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Правление Александра I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6"/>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36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right="21" w:firstLine="0"/>
            </w:pPr>
            <w:r>
              <w:rPr>
                <w:sz w:val="22"/>
              </w:rPr>
              <w:t xml:space="preserve">Движение декабристов: создание тайных обществ в России, их участники.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29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37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Вступление на престол Николая I.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lastRenderedPageBreak/>
              <w:t xml:space="preserve">38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Восстание декабристов на сенатской площади в Санкт-Петербурге.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7"/>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39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Суд над декабристами. Значение движения декабристов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40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Правление Николая I. Преобразование и укрепление государственного аппарата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297"/>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41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Внешняя политика России.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42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pPr>
            <w:r>
              <w:rPr>
                <w:sz w:val="22"/>
              </w:rPr>
              <w:t xml:space="preserve">Крымская война 1853-1856 гг. Итоги и последствия войны.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6"/>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43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«Золотой век» русской культуры первой половины XIX века.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12"/>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44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Развитие науки, техники, живописи, архитектуры, литературы, музыки.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767"/>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45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Выдающиеся деятели культуры (А.С. </w:t>
            </w:r>
          </w:p>
          <w:p w:rsidR="00D4364B" w:rsidRDefault="00447428">
            <w:pPr>
              <w:spacing w:after="21" w:line="259" w:lineRule="auto"/>
              <w:ind w:left="5" w:firstLine="0"/>
              <w:jc w:val="left"/>
            </w:pPr>
            <w:r>
              <w:rPr>
                <w:sz w:val="22"/>
              </w:rPr>
              <w:t xml:space="preserve">Пушкин, М.Ю. Лермонтов, Н.В. Гоголь, </w:t>
            </w:r>
          </w:p>
          <w:p w:rsidR="00D4364B" w:rsidRDefault="00447428">
            <w:pPr>
              <w:spacing w:after="0" w:line="259" w:lineRule="auto"/>
              <w:ind w:left="5" w:firstLine="0"/>
              <w:jc w:val="left"/>
            </w:pPr>
            <w:r>
              <w:rPr>
                <w:sz w:val="22"/>
              </w:rPr>
              <w:t xml:space="preserve">В.А. Тропинин)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292"/>
        </w:trPr>
        <w:tc>
          <w:tcPr>
            <w:tcW w:w="10277" w:type="dxa"/>
            <w:gridSpan w:val="5"/>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0" w:right="22" w:firstLine="0"/>
              <w:jc w:val="center"/>
            </w:pPr>
            <w:r>
              <w:rPr>
                <w:b/>
                <w:sz w:val="22"/>
              </w:rPr>
              <w:t xml:space="preserve">Раздел 3.  Россия во второй половине XIX – начале XX века (25 ч) </w:t>
            </w:r>
          </w:p>
        </w:tc>
      </w:tr>
      <w:tr w:rsidR="00D4364B" w:rsidTr="00D361F2">
        <w:trPr>
          <w:trHeight w:val="540"/>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46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Правление Александра II </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D4364B"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47 </w:t>
            </w:r>
          </w:p>
        </w:tc>
        <w:tc>
          <w:tcPr>
            <w:tcW w:w="4126"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right="27" w:firstLine="0"/>
            </w:pPr>
            <w:r>
              <w:rPr>
                <w:sz w:val="22"/>
              </w:rPr>
              <w:t xml:space="preserve">Отмена крепостного права, его значение. Жизнь крестьян после отмены </w:t>
            </w:r>
            <w:r w:rsidR="00C06EE7" w:rsidRPr="00C06EE7">
              <w:rPr>
                <w:rFonts w:eastAsiaTheme="minorEastAsia"/>
                <w:sz w:val="22"/>
              </w:rPr>
              <w:t>крепостного права</w:t>
            </w:r>
          </w:p>
        </w:tc>
        <w:tc>
          <w:tcPr>
            <w:tcW w:w="1094" w:type="dxa"/>
            <w:tcBorders>
              <w:top w:val="single" w:sz="4" w:space="0" w:color="000000"/>
              <w:left w:val="single" w:sz="4" w:space="0" w:color="000000"/>
              <w:bottom w:val="single" w:sz="4" w:space="0" w:color="000000"/>
              <w:right w:val="single" w:sz="4" w:space="0" w:color="000000"/>
            </w:tcBorders>
          </w:tcPr>
          <w:p w:rsidR="00D4364B" w:rsidRDefault="00447428">
            <w:pPr>
              <w:spacing w:after="0" w:line="259" w:lineRule="auto"/>
              <w:ind w:left="5" w:firstLine="0"/>
              <w:jc w:val="left"/>
            </w:pPr>
            <w:r>
              <w:rPr>
                <w:sz w:val="22"/>
              </w:rPr>
              <w:t xml:space="preserve">1 </w:t>
            </w:r>
          </w:p>
        </w:tc>
        <w:tc>
          <w:tcPr>
            <w:tcW w:w="1912"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4364B" w:rsidRDefault="00D4364B">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rPr>
                <w:sz w:val="22"/>
              </w:rPr>
            </w:pPr>
            <w:r>
              <w:rPr>
                <w:sz w:val="22"/>
              </w:rPr>
              <w:t>48</w:t>
            </w:r>
          </w:p>
        </w:tc>
        <w:tc>
          <w:tcPr>
            <w:tcW w:w="4126" w:type="dxa"/>
            <w:tcBorders>
              <w:top w:val="single" w:sz="4" w:space="0" w:color="000000"/>
              <w:left w:val="single" w:sz="4" w:space="0" w:color="000000"/>
              <w:bottom w:val="single" w:sz="4" w:space="0" w:color="000000"/>
              <w:right w:val="single" w:sz="4" w:space="0" w:color="000000"/>
            </w:tcBorders>
          </w:tcPr>
          <w:p w:rsidR="00C06EE7" w:rsidRPr="00C06EE7" w:rsidRDefault="00C06EE7" w:rsidP="00C06EE7">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 xml:space="preserve">Социально-экономическое развитие России </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rPr>
                <w:sz w:val="22"/>
              </w:rPr>
            </w:pPr>
            <w:r>
              <w:rPr>
                <w:sz w:val="22"/>
              </w:rPr>
              <w:t>49</w:t>
            </w:r>
          </w:p>
        </w:tc>
        <w:tc>
          <w:tcPr>
            <w:tcW w:w="4126"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right="27" w:firstLine="0"/>
              <w:rPr>
                <w:sz w:val="22"/>
              </w:rPr>
            </w:pPr>
            <w:proofErr w:type="gramStart"/>
            <w:r w:rsidRPr="00C06EE7">
              <w:rPr>
                <w:rFonts w:eastAsiaTheme="minorEastAsia"/>
                <w:sz w:val="22"/>
              </w:rPr>
              <w:t>Реформы ,</w:t>
            </w:r>
            <w:proofErr w:type="gramEnd"/>
            <w:r w:rsidRPr="00C06EE7">
              <w:rPr>
                <w:rFonts w:eastAsiaTheme="minorEastAsia"/>
                <w:sz w:val="22"/>
              </w:rPr>
              <w:t xml:space="preserve"> связанные с преобразованием жизни в стране ( городская, судебная, военная реформы)</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rPr>
                <w:sz w:val="22"/>
              </w:rPr>
            </w:pPr>
            <w:r>
              <w:rPr>
                <w:sz w:val="22"/>
              </w:rPr>
              <w:t>50</w:t>
            </w:r>
          </w:p>
        </w:tc>
        <w:tc>
          <w:tcPr>
            <w:tcW w:w="4126"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right="27" w:firstLine="0"/>
              <w:rPr>
                <w:sz w:val="22"/>
              </w:rPr>
            </w:pPr>
            <w:r w:rsidRPr="00C06EE7">
              <w:rPr>
                <w:rFonts w:eastAsiaTheme="minorEastAsia"/>
                <w:sz w:val="22"/>
              </w:rPr>
              <w:t>Убийство Александра II</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rPr>
                <w:sz w:val="22"/>
              </w:rPr>
            </w:pPr>
            <w:r>
              <w:rPr>
                <w:sz w:val="22"/>
              </w:rPr>
              <w:t>51</w:t>
            </w:r>
          </w:p>
        </w:tc>
        <w:tc>
          <w:tcPr>
            <w:tcW w:w="4126" w:type="dxa"/>
            <w:tcBorders>
              <w:top w:val="single" w:sz="4" w:space="0" w:color="000000"/>
              <w:left w:val="single" w:sz="4" w:space="0" w:color="000000"/>
              <w:bottom w:val="single" w:sz="4" w:space="0" w:color="000000"/>
              <w:right w:val="single" w:sz="4" w:space="0" w:color="000000"/>
            </w:tcBorders>
          </w:tcPr>
          <w:p w:rsidR="00C06EE7" w:rsidRPr="00C06EE7" w:rsidRDefault="00C06EE7" w:rsidP="00C06EE7">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 xml:space="preserve">Приход к власти Александра III </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rPr>
                <w:sz w:val="22"/>
              </w:rPr>
            </w:pPr>
            <w:r>
              <w:rPr>
                <w:sz w:val="22"/>
              </w:rPr>
              <w:t>52</w:t>
            </w:r>
          </w:p>
        </w:tc>
        <w:tc>
          <w:tcPr>
            <w:tcW w:w="4126" w:type="dxa"/>
            <w:tcBorders>
              <w:top w:val="single" w:sz="4" w:space="0" w:color="000000"/>
              <w:left w:val="single" w:sz="4" w:space="0" w:color="000000"/>
              <w:bottom w:val="single" w:sz="4" w:space="0" w:color="000000"/>
              <w:right w:val="single" w:sz="4" w:space="0" w:color="000000"/>
            </w:tcBorders>
          </w:tcPr>
          <w:p w:rsidR="00C06EE7" w:rsidRPr="00C06EE7" w:rsidRDefault="00C06EE7" w:rsidP="00C06EE7">
            <w:pPr>
              <w:spacing w:after="0" w:line="259" w:lineRule="auto"/>
              <w:ind w:left="5" w:right="27" w:firstLine="0"/>
              <w:rPr>
                <w:rFonts w:eastAsiaTheme="minorEastAsia"/>
                <w:sz w:val="22"/>
              </w:rPr>
            </w:pPr>
            <w:r w:rsidRPr="00C06EE7">
              <w:rPr>
                <w:rFonts w:eastAsiaTheme="minorEastAsia"/>
                <w:sz w:val="22"/>
              </w:rPr>
              <w:t>Развитие российской промышленности, формирование русской буржуазии</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rPr>
                <w:sz w:val="22"/>
              </w:rPr>
            </w:pPr>
            <w:r>
              <w:rPr>
                <w:sz w:val="22"/>
              </w:rPr>
              <w:t>53</w:t>
            </w:r>
          </w:p>
        </w:tc>
        <w:tc>
          <w:tcPr>
            <w:tcW w:w="4126" w:type="dxa"/>
            <w:tcBorders>
              <w:top w:val="single" w:sz="4" w:space="0" w:color="000000"/>
              <w:left w:val="single" w:sz="4" w:space="0" w:color="000000"/>
              <w:bottom w:val="single" w:sz="4" w:space="0" w:color="000000"/>
              <w:right w:val="single" w:sz="4" w:space="0" w:color="000000"/>
            </w:tcBorders>
          </w:tcPr>
          <w:p w:rsidR="00C06EE7" w:rsidRPr="00C06EE7" w:rsidRDefault="00C06EE7" w:rsidP="00C06EE7">
            <w:pPr>
              <w:spacing w:after="0" w:line="259" w:lineRule="auto"/>
              <w:ind w:left="5" w:right="27" w:firstLine="0"/>
              <w:rPr>
                <w:rFonts w:eastAsiaTheme="minorEastAsia"/>
                <w:sz w:val="22"/>
              </w:rPr>
            </w:pPr>
            <w:r w:rsidRPr="00C06EE7">
              <w:rPr>
                <w:rFonts w:eastAsiaTheme="minorEastAsia"/>
                <w:sz w:val="22"/>
              </w:rPr>
              <w:t>Положение и жизнь рабочих</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rPr>
                <w:sz w:val="22"/>
              </w:rPr>
            </w:pPr>
            <w:r>
              <w:rPr>
                <w:sz w:val="22"/>
              </w:rPr>
              <w:t>54</w:t>
            </w:r>
          </w:p>
        </w:tc>
        <w:tc>
          <w:tcPr>
            <w:tcW w:w="4126" w:type="dxa"/>
            <w:tcBorders>
              <w:top w:val="single" w:sz="4" w:space="0" w:color="000000"/>
              <w:left w:val="single" w:sz="4" w:space="0" w:color="000000"/>
              <w:bottom w:val="single" w:sz="4" w:space="0" w:color="000000"/>
              <w:right w:val="single" w:sz="4" w:space="0" w:color="000000"/>
            </w:tcBorders>
          </w:tcPr>
          <w:p w:rsidR="00C06EE7" w:rsidRPr="00C06EE7" w:rsidRDefault="00C06EE7" w:rsidP="00C06EE7">
            <w:pPr>
              <w:spacing w:after="0" w:line="259" w:lineRule="auto"/>
              <w:ind w:left="5" w:right="27" w:firstLine="0"/>
              <w:rPr>
                <w:rFonts w:eastAsiaTheme="minorEastAsia"/>
                <w:sz w:val="22"/>
              </w:rPr>
            </w:pPr>
            <w:r w:rsidRPr="00C06EE7">
              <w:rPr>
                <w:rFonts w:eastAsiaTheme="minorEastAsia"/>
                <w:sz w:val="22"/>
              </w:rPr>
              <w:t>Появление революционных кружков</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rPr>
                <w:sz w:val="22"/>
              </w:rPr>
            </w:pPr>
            <w:r>
              <w:rPr>
                <w:sz w:val="22"/>
              </w:rPr>
              <w:t>55</w:t>
            </w:r>
          </w:p>
        </w:tc>
        <w:tc>
          <w:tcPr>
            <w:tcW w:w="4126" w:type="dxa"/>
            <w:tcBorders>
              <w:top w:val="single" w:sz="4" w:space="0" w:color="000000"/>
              <w:left w:val="single" w:sz="4" w:space="0" w:color="000000"/>
              <w:bottom w:val="single" w:sz="4" w:space="0" w:color="000000"/>
              <w:right w:val="single" w:sz="4" w:space="0" w:color="000000"/>
            </w:tcBorders>
          </w:tcPr>
          <w:p w:rsidR="00C06EE7" w:rsidRPr="00C06EE7" w:rsidRDefault="00C06EE7" w:rsidP="00C06EE7">
            <w:pPr>
              <w:spacing w:after="0" w:line="259" w:lineRule="auto"/>
              <w:ind w:left="5" w:right="27" w:firstLine="0"/>
              <w:rPr>
                <w:rFonts w:eastAsiaTheme="minorEastAsia"/>
                <w:sz w:val="22"/>
              </w:rPr>
            </w:pPr>
            <w:r w:rsidRPr="00C06EE7">
              <w:rPr>
                <w:rFonts w:eastAsiaTheme="minorEastAsia"/>
                <w:sz w:val="22"/>
              </w:rPr>
              <w:t>Жизнь и быт русских купцов, городского и сельского населения</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rPr>
                <w:sz w:val="22"/>
              </w:rPr>
            </w:pPr>
            <w:r>
              <w:rPr>
                <w:sz w:val="22"/>
              </w:rPr>
              <w:t>56</w:t>
            </w:r>
          </w:p>
        </w:tc>
        <w:tc>
          <w:tcPr>
            <w:tcW w:w="4126" w:type="dxa"/>
            <w:tcBorders>
              <w:top w:val="single" w:sz="4" w:space="0" w:color="000000"/>
              <w:left w:val="single" w:sz="4" w:space="0" w:color="000000"/>
              <w:bottom w:val="single" w:sz="4" w:space="0" w:color="000000"/>
              <w:right w:val="single" w:sz="4" w:space="0" w:color="000000"/>
            </w:tcBorders>
          </w:tcPr>
          <w:p w:rsidR="00C06EE7" w:rsidRPr="00C06EE7" w:rsidRDefault="00D361F2" w:rsidP="00C06EE7">
            <w:pPr>
              <w:spacing w:after="0" w:line="259" w:lineRule="auto"/>
              <w:ind w:left="5" w:right="27" w:firstLine="0"/>
              <w:rPr>
                <w:rFonts w:eastAsiaTheme="minorEastAsia"/>
                <w:sz w:val="22"/>
              </w:rPr>
            </w:pPr>
            <w:r w:rsidRPr="00C06EE7">
              <w:rPr>
                <w:rFonts w:eastAsiaTheme="minorEastAsia"/>
                <w:sz w:val="22"/>
              </w:rPr>
              <w:t>Наука и культура во второй половине XIX века</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C06EE7"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57</w:t>
            </w:r>
          </w:p>
        </w:tc>
        <w:tc>
          <w:tcPr>
            <w:tcW w:w="4126" w:type="dxa"/>
            <w:tcBorders>
              <w:top w:val="single" w:sz="4" w:space="0" w:color="000000"/>
              <w:left w:val="single" w:sz="4" w:space="0" w:color="000000"/>
              <w:bottom w:val="single" w:sz="4" w:space="0" w:color="000000"/>
              <w:right w:val="single" w:sz="4" w:space="0" w:color="000000"/>
            </w:tcBorders>
          </w:tcPr>
          <w:p w:rsidR="00C06EE7" w:rsidRPr="00C06EE7" w:rsidRDefault="00D361F2" w:rsidP="00C06EE7">
            <w:pPr>
              <w:spacing w:after="0" w:line="259" w:lineRule="auto"/>
              <w:ind w:left="5" w:right="27" w:firstLine="0"/>
              <w:rPr>
                <w:rFonts w:eastAsiaTheme="minorEastAsia"/>
                <w:sz w:val="22"/>
              </w:rPr>
            </w:pPr>
            <w:r w:rsidRPr="00C06EE7">
              <w:rPr>
                <w:rFonts w:eastAsiaTheme="minorEastAsia"/>
                <w:sz w:val="22"/>
              </w:rPr>
              <w:t>Начало правления Николая II. Промышленное развитие страны</w:t>
            </w:r>
          </w:p>
        </w:tc>
        <w:tc>
          <w:tcPr>
            <w:tcW w:w="1094" w:type="dxa"/>
            <w:tcBorders>
              <w:top w:val="single" w:sz="4" w:space="0" w:color="000000"/>
              <w:left w:val="single" w:sz="4" w:space="0" w:color="000000"/>
              <w:bottom w:val="single" w:sz="4" w:space="0" w:color="000000"/>
              <w:right w:val="single" w:sz="4" w:space="0" w:color="000000"/>
            </w:tcBorders>
          </w:tcPr>
          <w:p w:rsidR="00C06EE7" w:rsidRDefault="00D361F2" w:rsidP="00C06EE7">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C06EE7" w:rsidRDefault="00C06EE7" w:rsidP="00C06EE7">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58</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 xml:space="preserve">Русско-японская война 1904-1905 </w:t>
            </w:r>
            <w:proofErr w:type="spellStart"/>
            <w:r w:rsidRPr="00C06EE7">
              <w:rPr>
                <w:rFonts w:eastAsiaTheme="minorEastAsia"/>
                <w:sz w:val="22"/>
              </w:rPr>
              <w:t>гг</w:t>
            </w:r>
            <w:proofErr w:type="spellEnd"/>
            <w:r w:rsidRPr="00C06EE7">
              <w:rPr>
                <w:rFonts w:eastAsiaTheme="minorEastAsia"/>
                <w:sz w:val="22"/>
              </w:rPr>
              <w:t xml:space="preserve">, основные сражения </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59</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 xml:space="preserve">Первая русская революция 1905-1907 </w:t>
            </w:r>
            <w:proofErr w:type="spellStart"/>
            <w:r w:rsidRPr="00C06EE7">
              <w:rPr>
                <w:rFonts w:eastAsiaTheme="minorEastAsia"/>
                <w:sz w:val="22"/>
              </w:rPr>
              <w:t>гг</w:t>
            </w:r>
            <w:proofErr w:type="spellEnd"/>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60</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Кровавое воскресенье 9 января 1905 года – начало революции основные ее события</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lastRenderedPageBreak/>
              <w:t>61</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 xml:space="preserve">«Манифест 17 октября 1905 года» </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62</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 xml:space="preserve">Поражение </w:t>
            </w:r>
            <w:proofErr w:type="gramStart"/>
            <w:r w:rsidRPr="00C06EE7">
              <w:rPr>
                <w:rFonts w:eastAsiaTheme="minorEastAsia"/>
                <w:sz w:val="22"/>
              </w:rPr>
              <w:t>революции ,</w:t>
            </w:r>
            <w:proofErr w:type="gramEnd"/>
            <w:r w:rsidRPr="00C06EE7">
              <w:rPr>
                <w:rFonts w:eastAsiaTheme="minorEastAsia"/>
                <w:sz w:val="22"/>
              </w:rPr>
              <w:t xml:space="preserve"> ее значение</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63</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Реформы П.А. Столыпина и их итоги</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64</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«Серебряный век» русской культуры (А.М. Горький, Ф.И. Шаляпин, В. А. Серов, Анна Павлова)</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65</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Россия в Первой мировой войне. Героизм и самоотверженность русских солдат</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66-67</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Победы и поражения русской армии в ходе военных действий. Брусиловский прорыв. Подвиг П.Н. Нестерова</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2</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68</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 xml:space="preserve">Экономическое положение в стране. Отношение к войне в обществе </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569"/>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69</w:t>
            </w:r>
          </w:p>
        </w:tc>
        <w:tc>
          <w:tcPr>
            <w:tcW w:w="4126" w:type="dxa"/>
            <w:tcBorders>
              <w:top w:val="single" w:sz="4" w:space="0" w:color="000000"/>
              <w:left w:val="single" w:sz="4" w:space="0" w:color="000000"/>
              <w:bottom w:val="single" w:sz="4" w:space="0" w:color="000000"/>
              <w:right w:val="single" w:sz="4" w:space="0" w:color="000000"/>
            </w:tcBorders>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Революционные события 1917 г. Февральская революция и отречение царя т престола</w:t>
            </w: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r w:rsidR="00D361F2" w:rsidTr="00D361F2">
        <w:trPr>
          <w:trHeight w:val="920"/>
        </w:trPr>
        <w:tc>
          <w:tcPr>
            <w:tcW w:w="958"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70</w:t>
            </w:r>
          </w:p>
        </w:tc>
        <w:tc>
          <w:tcPr>
            <w:tcW w:w="4126" w:type="dxa"/>
            <w:tcBorders>
              <w:top w:val="single" w:sz="4" w:space="0" w:color="000000"/>
              <w:left w:val="single" w:sz="4" w:space="0" w:color="000000"/>
              <w:bottom w:val="single" w:sz="4" w:space="0" w:color="000000"/>
              <w:right w:val="single" w:sz="4" w:space="0" w:color="000000"/>
            </w:tcBorders>
          </w:tcPr>
          <w:tbl>
            <w:tblPr>
              <w:tblW w:w="0" w:type="auto"/>
              <w:tblInd w:w="1" w:type="dxa"/>
              <w:tblBorders>
                <w:top w:val="nil"/>
                <w:left w:val="nil"/>
                <w:bottom w:val="nil"/>
                <w:right w:val="nil"/>
              </w:tblBorders>
              <w:tblLook w:val="0000" w:firstRow="0" w:lastRow="0" w:firstColumn="0" w:lastColumn="0" w:noHBand="0" w:noVBand="0"/>
            </w:tblPr>
            <w:tblGrid>
              <w:gridCol w:w="2340"/>
              <w:gridCol w:w="1597"/>
            </w:tblGrid>
            <w:tr w:rsidR="00D361F2" w:rsidRPr="00C06EE7" w:rsidTr="00D361F2">
              <w:tblPrEx>
                <w:tblCellMar>
                  <w:top w:w="0" w:type="dxa"/>
                  <w:bottom w:w="0" w:type="dxa"/>
                </w:tblCellMar>
              </w:tblPrEx>
              <w:trPr>
                <w:trHeight w:val="224"/>
              </w:trPr>
              <w:tc>
                <w:tcPr>
                  <w:tcW w:w="2340" w:type="dxa"/>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r w:rsidRPr="00C06EE7">
                    <w:rPr>
                      <w:rFonts w:eastAsiaTheme="minorEastAsia"/>
                      <w:sz w:val="22"/>
                    </w:rPr>
                    <w:t>Обобщение по курсу «История Отечества» (итоговый тест)</w:t>
                  </w:r>
                </w:p>
              </w:tc>
              <w:tc>
                <w:tcPr>
                  <w:tcW w:w="1597" w:type="dxa"/>
                </w:tcPr>
                <w:p w:rsidR="00D361F2" w:rsidRPr="00C06EE7" w:rsidRDefault="00D361F2" w:rsidP="00D361F2">
                  <w:pPr>
                    <w:autoSpaceDE w:val="0"/>
                    <w:autoSpaceDN w:val="0"/>
                    <w:adjustRightInd w:val="0"/>
                    <w:spacing w:after="0" w:line="240" w:lineRule="auto"/>
                    <w:ind w:left="0" w:firstLine="0"/>
                    <w:jc w:val="left"/>
                    <w:rPr>
                      <w:rFonts w:eastAsiaTheme="minorEastAsia"/>
                      <w:sz w:val="22"/>
                    </w:rPr>
                  </w:pPr>
                </w:p>
              </w:tc>
            </w:tr>
          </w:tbl>
          <w:p w:rsidR="00D361F2" w:rsidRDefault="00D361F2" w:rsidP="00D361F2">
            <w:pPr>
              <w:spacing w:after="0" w:line="259" w:lineRule="auto"/>
              <w:ind w:left="-120" w:right="-46" w:firstLine="0"/>
              <w:jc w:val="left"/>
              <w:rPr>
                <w:noProof/>
              </w:rPr>
            </w:pPr>
          </w:p>
          <w:p w:rsidR="00D361F2" w:rsidRPr="00C06EE7" w:rsidRDefault="00D361F2" w:rsidP="00D361F2">
            <w:pPr>
              <w:spacing w:after="0" w:line="259" w:lineRule="auto"/>
              <w:ind w:left="-120" w:right="-46" w:firstLine="0"/>
              <w:jc w:val="left"/>
              <w:rPr>
                <w:rFonts w:eastAsiaTheme="minorEastAsia"/>
                <w:sz w:val="22"/>
              </w:rPr>
            </w:pPr>
          </w:p>
        </w:tc>
        <w:tc>
          <w:tcPr>
            <w:tcW w:w="1094"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rPr>
                <w:sz w:val="22"/>
              </w:rPr>
            </w:pPr>
            <w:r>
              <w:rPr>
                <w:sz w:val="22"/>
              </w:rPr>
              <w:t>1</w:t>
            </w:r>
          </w:p>
        </w:tc>
        <w:tc>
          <w:tcPr>
            <w:tcW w:w="1912"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D361F2" w:rsidRDefault="00D361F2" w:rsidP="00D361F2">
            <w:pPr>
              <w:spacing w:after="0" w:line="259" w:lineRule="auto"/>
              <w:ind w:left="5" w:firstLine="0"/>
              <w:jc w:val="left"/>
            </w:pPr>
          </w:p>
        </w:tc>
      </w:tr>
    </w:tbl>
    <w:p w:rsidR="00C06EE7" w:rsidRDefault="00C06EE7">
      <w:pPr>
        <w:spacing w:after="0" w:line="259" w:lineRule="auto"/>
        <w:ind w:left="-120" w:right="-46" w:firstLine="0"/>
        <w:jc w:val="left"/>
        <w:rPr>
          <w:noProof/>
        </w:rPr>
      </w:pPr>
    </w:p>
    <w:p w:rsidR="00D4364B" w:rsidRDefault="00447428" w:rsidP="00D361F2">
      <w:pPr>
        <w:pStyle w:val="1"/>
        <w:spacing w:after="35" w:line="248" w:lineRule="auto"/>
        <w:ind w:left="0" w:right="1041" w:firstLine="0"/>
        <w:jc w:val="left"/>
      </w:pPr>
      <w:bookmarkStart w:id="6" w:name="_Toc41248"/>
      <w:r>
        <w:t xml:space="preserve">6.Формы контроля уровня </w:t>
      </w:r>
      <w:proofErr w:type="gramStart"/>
      <w:r>
        <w:t>достижений</w:t>
      </w:r>
      <w:proofErr w:type="gramEnd"/>
      <w:r>
        <w:t xml:space="preserve"> обучающихся и критерии оценки </w:t>
      </w:r>
      <w:bookmarkEnd w:id="6"/>
    </w:p>
    <w:p w:rsidR="00D4364B" w:rsidRDefault="00447428">
      <w:pPr>
        <w:spacing w:after="35" w:line="248" w:lineRule="auto"/>
        <w:ind w:left="-15" w:right="1041" w:firstLine="975"/>
        <w:jc w:val="left"/>
      </w:pPr>
      <w:r>
        <w:t xml:space="preserve">Оценка </w:t>
      </w:r>
      <w:r>
        <w:rPr>
          <w:i/>
        </w:rPr>
        <w:t xml:space="preserve">личностных </w:t>
      </w:r>
      <w:r>
        <w:t xml:space="preserve">результатов предполагает, прежде всего, оценку </w:t>
      </w:r>
      <w:proofErr w:type="gramStart"/>
      <w:r>
        <w:t>продвижения</w:t>
      </w:r>
      <w:proofErr w:type="gramEnd"/>
      <w:r>
        <w:t xml:space="preserve"> обучающегося в овладении социальными (жизненными) компетенциями, может быть представлена в условных единицах: 0 баллов - нет фиксируемой динамики; </w:t>
      </w:r>
    </w:p>
    <w:p w:rsidR="00D4364B" w:rsidRDefault="00447428">
      <w:pPr>
        <w:numPr>
          <w:ilvl w:val="0"/>
          <w:numId w:val="5"/>
        </w:numPr>
        <w:ind w:right="5662" w:hanging="182"/>
      </w:pPr>
      <w:r>
        <w:t xml:space="preserve">балл - минимальная динамика; </w:t>
      </w:r>
    </w:p>
    <w:p w:rsidR="00D4364B" w:rsidRDefault="00447428">
      <w:pPr>
        <w:numPr>
          <w:ilvl w:val="0"/>
          <w:numId w:val="5"/>
        </w:numPr>
        <w:ind w:right="5662" w:hanging="182"/>
      </w:pPr>
      <w:r>
        <w:t xml:space="preserve">балла - удовлетворительная динамика; 3 балла - значительная динамика. </w:t>
      </w:r>
    </w:p>
    <w:p w:rsidR="00D4364B" w:rsidRDefault="00447428">
      <w:pPr>
        <w:spacing w:after="83"/>
        <w:ind w:left="-5" w:right="58"/>
      </w:pPr>
      <w:r>
        <w:rPr>
          <w:b/>
        </w:rPr>
        <w:t xml:space="preserve">Оценка устных </w:t>
      </w:r>
      <w:proofErr w:type="gramStart"/>
      <w:r>
        <w:rPr>
          <w:b/>
        </w:rPr>
        <w:t>ответов .</w:t>
      </w:r>
      <w:r>
        <w:t>При</w:t>
      </w:r>
      <w:proofErr w:type="gramEnd"/>
      <w:r>
        <w:t xml:space="preserve"> оценке устных ответов по естествознанию принимается во внимание:</w:t>
      </w:r>
      <w:r>
        <w:rPr>
          <w:b/>
        </w:rPr>
        <w:t xml:space="preserve"> </w:t>
      </w:r>
    </w:p>
    <w:p w:rsidR="00D4364B" w:rsidRDefault="00447428">
      <w:pPr>
        <w:numPr>
          <w:ilvl w:val="0"/>
          <w:numId w:val="6"/>
        </w:numPr>
        <w:spacing w:after="74"/>
        <w:ind w:right="58" w:hanging="720"/>
      </w:pPr>
      <w:r>
        <w:t xml:space="preserve">правильность ответов по содержанию, свидетельствующая об осознанности усвоения изученного материала; </w:t>
      </w:r>
    </w:p>
    <w:p w:rsidR="00D4364B" w:rsidRDefault="00447428">
      <w:pPr>
        <w:numPr>
          <w:ilvl w:val="0"/>
          <w:numId w:val="6"/>
        </w:numPr>
        <w:spacing w:after="51"/>
        <w:ind w:right="58" w:hanging="720"/>
      </w:pPr>
      <w:r>
        <w:t xml:space="preserve">полнота ответа; </w:t>
      </w:r>
    </w:p>
    <w:p w:rsidR="00D4364B" w:rsidRDefault="00447428">
      <w:pPr>
        <w:numPr>
          <w:ilvl w:val="0"/>
          <w:numId w:val="6"/>
        </w:numPr>
        <w:ind w:right="58" w:hanging="720"/>
      </w:pPr>
      <w:r>
        <w:t xml:space="preserve">умение практически применять свои знания; </w:t>
      </w:r>
      <w:r>
        <w:rPr>
          <w:sz w:val="28"/>
        </w:rPr>
        <w:t>-</w:t>
      </w:r>
      <w:r>
        <w:rPr>
          <w:rFonts w:ascii="Arial" w:eastAsia="Arial" w:hAnsi="Arial" w:cs="Arial"/>
          <w:sz w:val="28"/>
        </w:rPr>
        <w:t xml:space="preserve"> </w:t>
      </w:r>
      <w:r>
        <w:t xml:space="preserve">последовательность изложения и речевое оформление ответа.  </w:t>
      </w:r>
    </w:p>
    <w:p w:rsidR="00D4364B" w:rsidRDefault="00447428">
      <w:pPr>
        <w:spacing w:after="35" w:line="248" w:lineRule="auto"/>
        <w:ind w:left="-5" w:right="47"/>
        <w:jc w:val="left"/>
      </w:pPr>
      <w:r>
        <w:rPr>
          <w:b/>
        </w:rPr>
        <w:t>Оценка «5»</w:t>
      </w:r>
      <w:r>
        <w:t xml:space="preserve">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D4364B" w:rsidRDefault="00447428">
      <w:pPr>
        <w:spacing w:after="35" w:line="248" w:lineRule="auto"/>
        <w:ind w:left="-5" w:right="47"/>
        <w:jc w:val="left"/>
      </w:pPr>
      <w:r>
        <w:rPr>
          <w:b/>
        </w:rPr>
        <w:t>Оценка «4»</w:t>
      </w:r>
      <w:r>
        <w:t xml:space="preserve"> ставится, если ученик даёт ответ, в целом соответствующий требованиям оценки «5», но допускает неточности в подтверждении знаний примерами и исправляет их с помощью учителя; делает некоторые ошибки в речи; при работе с текстом допускает одну – две ошибки, которые исправляет при помощи учителя. </w:t>
      </w:r>
    </w:p>
    <w:p w:rsidR="00D4364B" w:rsidRDefault="00447428">
      <w:pPr>
        <w:spacing w:after="35" w:line="248" w:lineRule="auto"/>
        <w:ind w:left="-5" w:right="47"/>
        <w:jc w:val="left"/>
      </w:pPr>
      <w:r>
        <w:rPr>
          <w:b/>
        </w:rPr>
        <w:lastRenderedPageBreak/>
        <w:t>Оценка «3»</w:t>
      </w:r>
      <w:r>
        <w:t xml:space="preserve"> ставится, если ученик обнаруживает знания и понимание основных положений данной темы, но излагает материал недостаточно полно и последовательно; допускает ряд ошибок в речи; нуждается в постоянной помощи учителя. </w:t>
      </w:r>
    </w:p>
    <w:p w:rsidR="00D4364B" w:rsidRDefault="00447428">
      <w:pPr>
        <w:spacing w:after="35" w:line="248" w:lineRule="auto"/>
        <w:ind w:left="-5" w:right="47"/>
        <w:jc w:val="left"/>
      </w:pPr>
      <w:r>
        <w:rPr>
          <w:b/>
        </w:rPr>
        <w:t>Оценка «2»</w:t>
      </w:r>
      <w:r>
        <w:t xml:space="preserve"> ставится, если ученик обнаруживает незнание большей или наиболее существенной части изученного материала; допускает ошибки в формулировке ответа на вопрос, искажающие их смысл; в работе с текстом делает грубые ошибки, не использует помощь учителя. </w:t>
      </w:r>
    </w:p>
    <w:p w:rsidR="00D4364B" w:rsidRDefault="00447428">
      <w:pPr>
        <w:spacing w:after="10" w:line="248" w:lineRule="auto"/>
        <w:ind w:left="-5" w:right="47"/>
        <w:jc w:val="left"/>
      </w:pPr>
      <w:r>
        <w:rPr>
          <w:b/>
        </w:rPr>
        <w:t xml:space="preserve">Оценка письменных работ. </w:t>
      </w:r>
      <w:r>
        <w:t xml:space="preserve">К классным и домашним письменным работам обучающего характера относятся самостоятельные работы, выполняемые в целях тренировки по учебнику, по </w:t>
      </w:r>
      <w:proofErr w:type="gramStart"/>
      <w:r>
        <w:t>карточкам,  тестовые</w:t>
      </w:r>
      <w:proofErr w:type="gramEnd"/>
      <w:r>
        <w:t xml:space="preserve"> задания по заданиям учителя.</w:t>
      </w:r>
      <w:r>
        <w:rPr>
          <w:b/>
        </w:rPr>
        <w:t xml:space="preserve"> </w:t>
      </w:r>
    </w:p>
    <w:p w:rsidR="00D4364B" w:rsidRDefault="00447428">
      <w:pPr>
        <w:ind w:left="-5" w:right="58"/>
      </w:pPr>
      <w:r>
        <w:t xml:space="preserve">Контрольные работы состоят из ответов </w:t>
      </w:r>
      <w:proofErr w:type="gramStart"/>
      <w:r>
        <w:t>на тестовые задания</w:t>
      </w:r>
      <w:proofErr w:type="gramEnd"/>
      <w:r>
        <w:t xml:space="preserve"> составленные учителем или ответов на вопросы в письменном виде.  </w:t>
      </w:r>
    </w:p>
    <w:p w:rsidR="00D4364B" w:rsidRDefault="00447428">
      <w:pPr>
        <w:spacing w:after="0" w:line="259" w:lineRule="auto"/>
        <w:ind w:left="0" w:firstLine="0"/>
        <w:jc w:val="left"/>
      </w:pPr>
      <w:r>
        <w:t xml:space="preserve"> </w:t>
      </w:r>
    </w:p>
    <w:p w:rsidR="00D4364B" w:rsidRDefault="00447428">
      <w:pPr>
        <w:spacing w:after="0" w:line="259" w:lineRule="auto"/>
        <w:ind w:left="0" w:firstLine="0"/>
        <w:jc w:val="left"/>
      </w:pPr>
      <w:r>
        <w:t xml:space="preserve"> </w:t>
      </w:r>
    </w:p>
    <w:p w:rsidR="00D4364B" w:rsidRDefault="00447428">
      <w:pPr>
        <w:spacing w:after="0" w:line="259" w:lineRule="auto"/>
        <w:ind w:left="0" w:firstLine="0"/>
        <w:jc w:val="left"/>
      </w:pPr>
      <w:r>
        <w:rPr>
          <w:b/>
        </w:rPr>
        <w:t xml:space="preserve"> </w:t>
      </w:r>
      <w:r>
        <w:rPr>
          <w:b/>
        </w:rPr>
        <w:tab/>
        <w:t xml:space="preserve"> </w:t>
      </w:r>
    </w:p>
    <w:p w:rsidR="00D4364B" w:rsidRDefault="00447428">
      <w:pPr>
        <w:pStyle w:val="1"/>
        <w:tabs>
          <w:tab w:val="center" w:pos="1055"/>
          <w:tab w:val="center" w:pos="5322"/>
        </w:tabs>
        <w:spacing w:after="9" w:line="271" w:lineRule="auto"/>
        <w:ind w:left="-15" w:firstLine="0"/>
        <w:jc w:val="left"/>
      </w:pPr>
      <w:bookmarkStart w:id="7" w:name="_Toc41249"/>
      <w:r>
        <w:rPr>
          <w:rFonts w:ascii="Calibri" w:eastAsia="Calibri" w:hAnsi="Calibri" w:cs="Calibri"/>
          <w:b w:val="0"/>
          <w:sz w:val="22"/>
        </w:rPr>
        <w:tab/>
      </w:r>
      <w:r>
        <w:t>7.</w:t>
      </w:r>
      <w:r>
        <w:rPr>
          <w:rFonts w:ascii="Arial" w:eastAsia="Arial" w:hAnsi="Arial" w:cs="Arial"/>
        </w:rPr>
        <w:t xml:space="preserve"> </w:t>
      </w:r>
      <w:r>
        <w:rPr>
          <w:rFonts w:ascii="Arial" w:eastAsia="Arial" w:hAnsi="Arial" w:cs="Arial"/>
        </w:rPr>
        <w:tab/>
      </w:r>
      <w:r>
        <w:t xml:space="preserve">Перечень учебно-методического обеспечения образовательного процесса </w:t>
      </w:r>
      <w:bookmarkEnd w:id="7"/>
    </w:p>
    <w:p w:rsidR="00D4364B" w:rsidRDefault="00447428">
      <w:pPr>
        <w:spacing w:after="9" w:line="271" w:lineRule="auto"/>
        <w:ind w:left="-15" w:firstLine="970"/>
        <w:jc w:val="left"/>
      </w:pPr>
      <w:r>
        <w:rPr>
          <w:b/>
        </w:rPr>
        <w:t xml:space="preserve">Основной: </w:t>
      </w:r>
    </w:p>
    <w:p w:rsidR="00D4364B" w:rsidRDefault="00447428">
      <w:pPr>
        <w:numPr>
          <w:ilvl w:val="0"/>
          <w:numId w:val="7"/>
        </w:numPr>
        <w:ind w:right="58"/>
      </w:pPr>
      <w:r>
        <w:t xml:space="preserve">История Отечества. 8 класс: учебник для общеобразовательных организаций, реализующих адаптированные основные общеобразовательные программы программы/ И. М. </w:t>
      </w:r>
      <w:proofErr w:type="spellStart"/>
      <w:r>
        <w:t>Бгажнакова</w:t>
      </w:r>
      <w:proofErr w:type="spellEnd"/>
      <w:r>
        <w:t xml:space="preserve">, Л.В. Смирнова. – 7- е изд., </w:t>
      </w:r>
      <w:proofErr w:type="gramStart"/>
      <w:r>
        <w:t>Москва:  Просвещение</w:t>
      </w:r>
      <w:proofErr w:type="gramEnd"/>
      <w:r>
        <w:t xml:space="preserve">, 2021.-303 с. </w:t>
      </w:r>
    </w:p>
    <w:p w:rsidR="00D4364B" w:rsidRDefault="00447428">
      <w:pPr>
        <w:numPr>
          <w:ilvl w:val="0"/>
          <w:numId w:val="7"/>
        </w:numPr>
        <w:ind w:right="58"/>
      </w:pPr>
      <w:r>
        <w:t xml:space="preserve">Программы по учебным предметам. ФГОС </w:t>
      </w:r>
      <w:proofErr w:type="gramStart"/>
      <w:r>
        <w:t>образования</w:t>
      </w:r>
      <w:proofErr w:type="gramEnd"/>
      <w:r>
        <w:t xml:space="preserve"> обучающихся с интеллектуальными нарушениями. Вариант -1. 6-9 </w:t>
      </w:r>
      <w:proofErr w:type="spellStart"/>
      <w:r>
        <w:t>кл</w:t>
      </w:r>
      <w:proofErr w:type="spellEnd"/>
      <w:r>
        <w:t xml:space="preserve">. Мир истории. История </w:t>
      </w:r>
      <w:proofErr w:type="gramStart"/>
      <w:r>
        <w:t>Отечества.,</w:t>
      </w:r>
      <w:proofErr w:type="gramEnd"/>
      <w:r>
        <w:t xml:space="preserve"> И.М. </w:t>
      </w:r>
      <w:proofErr w:type="spellStart"/>
      <w:r>
        <w:t>Бгажнакова</w:t>
      </w:r>
      <w:proofErr w:type="spellEnd"/>
      <w:r>
        <w:t xml:space="preserve">, </w:t>
      </w:r>
      <w:proofErr w:type="spellStart"/>
      <w:r>
        <w:t>Л.В.Смирнова</w:t>
      </w:r>
      <w:proofErr w:type="spellEnd"/>
      <w:r>
        <w:t>. – М.: Просвещение 2022.</w:t>
      </w:r>
      <w:r>
        <w:rPr>
          <w:rFonts w:ascii="Arial" w:eastAsia="Arial" w:hAnsi="Arial" w:cs="Arial"/>
        </w:rPr>
        <w:t xml:space="preserve"> </w:t>
      </w:r>
    </w:p>
    <w:p w:rsidR="00D4364B" w:rsidRDefault="00447428">
      <w:pPr>
        <w:spacing w:after="9" w:line="271" w:lineRule="auto"/>
        <w:ind w:left="-5"/>
        <w:jc w:val="left"/>
      </w:pPr>
      <w:r>
        <w:rPr>
          <w:b/>
        </w:rPr>
        <w:t xml:space="preserve"> Дополнительный: </w:t>
      </w:r>
    </w:p>
    <w:p w:rsidR="00D4364B" w:rsidRDefault="00447428">
      <w:pPr>
        <w:ind w:left="-5" w:right="58"/>
      </w:pPr>
      <w:r>
        <w:rPr>
          <w:b/>
        </w:rPr>
        <w:t>1.</w:t>
      </w:r>
      <w:r>
        <w:t xml:space="preserve">Использование познавательных видео роликов из интернет ресурсов. </w:t>
      </w:r>
    </w:p>
    <w:p w:rsidR="00D4364B" w:rsidRDefault="00447428">
      <w:pPr>
        <w:ind w:left="-5" w:right="58"/>
      </w:pPr>
      <w:r>
        <w:rPr>
          <w:b/>
        </w:rPr>
        <w:t>2.</w:t>
      </w:r>
      <w:r>
        <w:t xml:space="preserve">Ворожейкина Н. </w:t>
      </w:r>
      <w:proofErr w:type="gramStart"/>
      <w:r>
        <w:t>И. ,</w:t>
      </w:r>
      <w:proofErr w:type="gramEnd"/>
      <w:r>
        <w:t xml:space="preserve"> </w:t>
      </w:r>
      <w:proofErr w:type="spellStart"/>
      <w:r>
        <w:t>Студеникин</w:t>
      </w:r>
      <w:proofErr w:type="spellEnd"/>
      <w:r>
        <w:t xml:space="preserve"> М. Т. Поурочные разработки к «Рассказам по родной истории». М., 2001. </w:t>
      </w:r>
    </w:p>
    <w:p w:rsidR="00D4364B" w:rsidRDefault="00447428">
      <w:pPr>
        <w:numPr>
          <w:ilvl w:val="0"/>
          <w:numId w:val="7"/>
        </w:numPr>
        <w:ind w:right="58"/>
      </w:pPr>
      <w:r>
        <w:t xml:space="preserve">Коррекционная педагогика: Основы обучения и воспитания детей с отклонениями в развитии. Под ред. Б. П. </w:t>
      </w:r>
      <w:proofErr w:type="spellStart"/>
      <w:r>
        <w:t>Пузанова</w:t>
      </w:r>
      <w:proofErr w:type="spellEnd"/>
      <w:r>
        <w:t xml:space="preserve">. М., 2001. </w:t>
      </w:r>
    </w:p>
    <w:p w:rsidR="00D4364B" w:rsidRDefault="00447428">
      <w:pPr>
        <w:numPr>
          <w:ilvl w:val="0"/>
          <w:numId w:val="8"/>
        </w:numPr>
        <w:ind w:right="58"/>
      </w:pPr>
      <w:r>
        <w:t xml:space="preserve">Петрова Л. В. Методика преподавания истории в специальной (коррекционной) школе VIII вида. М., 2003. </w:t>
      </w:r>
    </w:p>
    <w:p w:rsidR="00D4364B" w:rsidRDefault="00447428">
      <w:pPr>
        <w:numPr>
          <w:ilvl w:val="0"/>
          <w:numId w:val="8"/>
        </w:numPr>
        <w:ind w:right="58"/>
      </w:pPr>
      <w:r>
        <w:t xml:space="preserve">«История Отечества» </w:t>
      </w:r>
      <w:proofErr w:type="gramStart"/>
      <w:r>
        <w:t>для  8</w:t>
      </w:r>
      <w:proofErr w:type="gramEnd"/>
      <w:r>
        <w:t xml:space="preserve"> класса специальной (коррекционной) общеобразовательной школы VIII вида , автор И.М. </w:t>
      </w:r>
      <w:proofErr w:type="spellStart"/>
      <w:r>
        <w:t>Бгажнокова</w:t>
      </w:r>
      <w:proofErr w:type="spellEnd"/>
      <w:r>
        <w:t xml:space="preserve">, Л..В. Смирнова, Пузанов Б.П., Бородина О.И. </w:t>
      </w:r>
      <w:r>
        <w:rPr>
          <w:b/>
        </w:rPr>
        <w:t>7.</w:t>
      </w:r>
      <w:r>
        <w:t>Федеральный ресурсный центр по сопровождению детей ограниченными возможностями здоровья</w:t>
      </w:r>
      <w:r>
        <w:rPr>
          <w:u w:val="single" w:color="000000"/>
        </w:rPr>
        <w:t>https://ikp-rao.ru/frc-ovz3/</w:t>
      </w:r>
      <w:r>
        <w:rPr>
          <w:b/>
        </w:rPr>
        <w:t xml:space="preserve"> </w:t>
      </w:r>
    </w:p>
    <w:p w:rsidR="00D4364B" w:rsidRDefault="00447428" w:rsidP="009010DE">
      <w:pPr>
        <w:spacing w:after="0" w:line="259" w:lineRule="auto"/>
        <w:ind w:left="-5"/>
        <w:jc w:val="left"/>
        <w:sectPr w:rsidR="00D4364B">
          <w:footerReference w:type="even" r:id="rId10"/>
          <w:footerReference w:type="default" r:id="rId11"/>
          <w:footerReference w:type="first" r:id="rId12"/>
          <w:pgSz w:w="11904" w:h="16838"/>
          <w:pgMar w:top="843" w:right="785" w:bottom="856" w:left="1133" w:header="720" w:footer="720" w:gutter="0"/>
          <w:cols w:space="720"/>
          <w:titlePg/>
        </w:sectPr>
      </w:pPr>
      <w:r>
        <w:rPr>
          <w:b/>
        </w:rPr>
        <w:t xml:space="preserve">8. </w:t>
      </w:r>
      <w:r>
        <w:t xml:space="preserve">ФГОС </w:t>
      </w:r>
      <w:r w:rsidR="00D361F2">
        <w:rPr>
          <w:u w:val="single" w:color="000000"/>
        </w:rPr>
        <w:t>http://standar</w:t>
      </w:r>
    </w:p>
    <w:p w:rsidR="007A0DAD" w:rsidRDefault="007A0DAD" w:rsidP="007A0DAD">
      <w:pPr>
        <w:ind w:left="0" w:firstLine="0"/>
      </w:pPr>
    </w:p>
    <w:sectPr w:rsidR="007A0DAD">
      <w:footerReference w:type="even" r:id="rId13"/>
      <w:footerReference w:type="default" r:id="rId14"/>
      <w:footerReference w:type="first" r:id="rId15"/>
      <w:pgSz w:w="11904" w:h="16838"/>
      <w:pgMar w:top="1440" w:right="785"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F2" w:rsidRDefault="00E421F2">
      <w:pPr>
        <w:spacing w:after="0" w:line="240" w:lineRule="auto"/>
      </w:pPr>
      <w:r>
        <w:separator/>
      </w:r>
    </w:p>
  </w:endnote>
  <w:endnote w:type="continuationSeparator" w:id="0">
    <w:p w:rsidR="00E421F2" w:rsidRDefault="00E4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E7" w:rsidRDefault="00C06EE7">
    <w:pPr>
      <w:spacing w:after="0" w:line="259" w:lineRule="auto"/>
      <w:ind w:left="0" w:right="5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06EE7" w:rsidRDefault="00C06EE7">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E7" w:rsidRDefault="00C06EE7">
    <w:pPr>
      <w:spacing w:after="0" w:line="259" w:lineRule="auto"/>
      <w:ind w:left="0" w:right="58" w:firstLine="0"/>
      <w:jc w:val="right"/>
    </w:pPr>
    <w:r>
      <w:fldChar w:fldCharType="begin"/>
    </w:r>
    <w:r>
      <w:instrText xml:space="preserve"> PAGE   \* MERGEFORMAT </w:instrText>
    </w:r>
    <w:r>
      <w:fldChar w:fldCharType="separate"/>
    </w:r>
    <w:r w:rsidR="00CB76D6" w:rsidRPr="00CB76D6">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rsidR="00C06EE7" w:rsidRDefault="00C06EE7">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E7" w:rsidRDefault="00C06EE7">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E7" w:rsidRDefault="00C06EE7">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E7" w:rsidRDefault="00C06EE7">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E7" w:rsidRDefault="00C06EE7">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F2" w:rsidRDefault="00E421F2">
      <w:pPr>
        <w:spacing w:after="0" w:line="240" w:lineRule="auto"/>
      </w:pPr>
      <w:r>
        <w:separator/>
      </w:r>
    </w:p>
  </w:footnote>
  <w:footnote w:type="continuationSeparator" w:id="0">
    <w:p w:rsidR="00E421F2" w:rsidRDefault="00E42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1FCD"/>
    <w:multiLevelType w:val="hybridMultilevel"/>
    <w:tmpl w:val="5978BCB2"/>
    <w:lvl w:ilvl="0" w:tplc="994C69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272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EA4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652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8A3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7864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F27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27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0CB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D97634"/>
    <w:multiLevelType w:val="hybridMultilevel"/>
    <w:tmpl w:val="F5D44D84"/>
    <w:lvl w:ilvl="0" w:tplc="41DE53F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A49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CD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C78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CBB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6A5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83D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6BA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E82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B561E3"/>
    <w:multiLevelType w:val="hybridMultilevel"/>
    <w:tmpl w:val="0E02AF28"/>
    <w:lvl w:ilvl="0" w:tplc="246A79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C72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C1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01A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4FC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C8D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28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E6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825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F52B83"/>
    <w:multiLevelType w:val="hybridMultilevel"/>
    <w:tmpl w:val="F7F87C44"/>
    <w:lvl w:ilvl="0" w:tplc="B12A3F0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87F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0E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8E8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250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CD5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63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818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CA1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51F7FAB"/>
    <w:multiLevelType w:val="hybridMultilevel"/>
    <w:tmpl w:val="3C82B866"/>
    <w:lvl w:ilvl="0" w:tplc="DA04480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A66A9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12C19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8AB9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9CA9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0C528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3ADE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0E66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7810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81F0283"/>
    <w:multiLevelType w:val="hybridMultilevel"/>
    <w:tmpl w:val="1666AC44"/>
    <w:lvl w:ilvl="0" w:tplc="1D78FE4A">
      <w:start w:val="2"/>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035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4AF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40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A2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41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4D9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0BE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27D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ACA6DBA"/>
    <w:multiLevelType w:val="hybridMultilevel"/>
    <w:tmpl w:val="6B26F18C"/>
    <w:lvl w:ilvl="0" w:tplc="51DAB24A">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34F6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1078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8C83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94E3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C2312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7AEE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FEF2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D02EC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0C901E8"/>
    <w:multiLevelType w:val="hybridMultilevel"/>
    <w:tmpl w:val="989E80AA"/>
    <w:lvl w:ilvl="0" w:tplc="90FE07DC">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921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1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A3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A2D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85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0D6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AC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6F3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2E60BE5"/>
    <w:multiLevelType w:val="hybridMultilevel"/>
    <w:tmpl w:val="15944F5C"/>
    <w:lvl w:ilvl="0" w:tplc="D30ABDD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2AC6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AE62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F6EF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CC7D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10A7D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B8D8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228D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2687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2B68623D"/>
    <w:multiLevelType w:val="hybridMultilevel"/>
    <w:tmpl w:val="2DE86BF0"/>
    <w:lvl w:ilvl="0" w:tplc="30FE0B72">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2C4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0DF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613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32F1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80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26A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C25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86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DC87EED"/>
    <w:multiLevelType w:val="hybridMultilevel"/>
    <w:tmpl w:val="1DC2F392"/>
    <w:lvl w:ilvl="0" w:tplc="CAB4D3D8">
      <w:start w:val="1"/>
      <w:numFmt w:val="decimal"/>
      <w:lvlText w:val="%1)"/>
      <w:lvlJc w:val="left"/>
      <w:pPr>
        <w:ind w:left="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CAE47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90BF0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125EC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2E876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2EBD7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DD28B7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DFC522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BA99B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nsid w:val="31990343"/>
    <w:multiLevelType w:val="hybridMultilevel"/>
    <w:tmpl w:val="88686684"/>
    <w:lvl w:ilvl="0" w:tplc="4DE483D0">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632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A01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221C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CB7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81A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CF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CD9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8E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246526A"/>
    <w:multiLevelType w:val="hybridMultilevel"/>
    <w:tmpl w:val="D6063506"/>
    <w:lvl w:ilvl="0" w:tplc="88780964">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82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E2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AD6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05B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61B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E6D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EC2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28D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82769DF"/>
    <w:multiLevelType w:val="hybridMultilevel"/>
    <w:tmpl w:val="D15432E8"/>
    <w:lvl w:ilvl="0" w:tplc="592EA742">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EFA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225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44F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4F1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8A2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EED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E8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C56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A30EE"/>
    <w:multiLevelType w:val="hybridMultilevel"/>
    <w:tmpl w:val="9F145C9E"/>
    <w:lvl w:ilvl="0" w:tplc="B34AB57E">
      <w:start w:val="3"/>
      <w:numFmt w:val="decimal"/>
      <w:lvlText w:val="%1."/>
      <w:lvlJc w:val="left"/>
      <w:pPr>
        <w:ind w:left="54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B28E716">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90AA52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A30C9B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81A4C50">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2601BF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1D8482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5322A28">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634E78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
    <w:nsid w:val="41C154AB"/>
    <w:multiLevelType w:val="hybridMultilevel"/>
    <w:tmpl w:val="E58600B8"/>
    <w:lvl w:ilvl="0" w:tplc="FAF8BE4A">
      <w:start w:val="4"/>
      <w:numFmt w:val="decimal"/>
      <w:lvlText w:val="%1)"/>
      <w:lvlJc w:val="left"/>
      <w:pPr>
        <w:ind w:left="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90CF13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1E8BB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6C556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0C0C2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BCCBC4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30149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0605A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DCC5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nsid w:val="42126980"/>
    <w:multiLevelType w:val="hybridMultilevel"/>
    <w:tmpl w:val="5F0834DC"/>
    <w:lvl w:ilvl="0" w:tplc="4768DA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025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96CF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8D1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C0C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A5D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627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C74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48D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41936A9"/>
    <w:multiLevelType w:val="hybridMultilevel"/>
    <w:tmpl w:val="825EB928"/>
    <w:lvl w:ilvl="0" w:tplc="E0E8DE44">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4EA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CD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68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60C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E2D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70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C92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63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6DA644B"/>
    <w:multiLevelType w:val="hybridMultilevel"/>
    <w:tmpl w:val="9BCAF930"/>
    <w:lvl w:ilvl="0" w:tplc="34E0DB78">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44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961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3E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262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EB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CE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61F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6B5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B79316C"/>
    <w:multiLevelType w:val="hybridMultilevel"/>
    <w:tmpl w:val="8A045E8C"/>
    <w:lvl w:ilvl="0" w:tplc="87BCBC6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E62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689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2F2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00F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4AC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066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AC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40C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C714A39"/>
    <w:multiLevelType w:val="hybridMultilevel"/>
    <w:tmpl w:val="4176AEE4"/>
    <w:lvl w:ilvl="0" w:tplc="D564D560">
      <w:start w:val="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480C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9200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F2DA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1256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36731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10FC5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BC13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C0A7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51E57EC5"/>
    <w:multiLevelType w:val="hybridMultilevel"/>
    <w:tmpl w:val="2A74F74C"/>
    <w:lvl w:ilvl="0" w:tplc="C87242BE">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244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45F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C4B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88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205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E9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29D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E10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24161A1"/>
    <w:multiLevelType w:val="hybridMultilevel"/>
    <w:tmpl w:val="60DA237C"/>
    <w:lvl w:ilvl="0" w:tplc="B8ECD136">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E1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42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2B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E7A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A83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CAE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8C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2D3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629348F"/>
    <w:multiLevelType w:val="hybridMultilevel"/>
    <w:tmpl w:val="1D92E930"/>
    <w:lvl w:ilvl="0" w:tplc="7CA07876">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655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247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CBD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128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C9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2F9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3696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AFA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A6D5272"/>
    <w:multiLevelType w:val="hybridMultilevel"/>
    <w:tmpl w:val="34284C98"/>
    <w:lvl w:ilvl="0" w:tplc="D0141E72">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4B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E18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EDF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22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EA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6A3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65C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872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DD61498"/>
    <w:multiLevelType w:val="hybridMultilevel"/>
    <w:tmpl w:val="86D4F242"/>
    <w:lvl w:ilvl="0" w:tplc="7C3EDA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0D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0A9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C7A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49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C36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EA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8D3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ED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FED5A53"/>
    <w:multiLevelType w:val="hybridMultilevel"/>
    <w:tmpl w:val="F7481C4E"/>
    <w:lvl w:ilvl="0" w:tplc="4BA2F674">
      <w:start w:val="1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02EB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602A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14BD4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64D5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A22B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686C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B4CA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A8A9C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60107F08"/>
    <w:multiLevelType w:val="hybridMultilevel"/>
    <w:tmpl w:val="79ECD236"/>
    <w:lvl w:ilvl="0" w:tplc="E6168724">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EF9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8D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C82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C7A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A4A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00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ECB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9E17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29251D0"/>
    <w:multiLevelType w:val="hybridMultilevel"/>
    <w:tmpl w:val="DF8A53B4"/>
    <w:lvl w:ilvl="0" w:tplc="8DB833F2">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4F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25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860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EE2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A3C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89D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281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232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F001530"/>
    <w:multiLevelType w:val="hybridMultilevel"/>
    <w:tmpl w:val="2E36598E"/>
    <w:lvl w:ilvl="0" w:tplc="19DE996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492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87B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868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4A7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ADF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21B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E4E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893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F8A3F3E"/>
    <w:multiLevelType w:val="hybridMultilevel"/>
    <w:tmpl w:val="CB40CF4E"/>
    <w:lvl w:ilvl="0" w:tplc="83442A18">
      <w:start w:val="2"/>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828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F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4D8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4BE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E87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AFC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AB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699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2BB5178"/>
    <w:multiLevelType w:val="hybridMultilevel"/>
    <w:tmpl w:val="58948FA6"/>
    <w:lvl w:ilvl="0" w:tplc="40648D94">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E00C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2CDF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8EC76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0081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3482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F86D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C209B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4AE0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74065D9C"/>
    <w:multiLevelType w:val="hybridMultilevel"/>
    <w:tmpl w:val="CEB0E042"/>
    <w:lvl w:ilvl="0" w:tplc="007AA93C">
      <w:start w:val="2"/>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AC8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822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0DF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E76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81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0D6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26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06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5337511"/>
    <w:multiLevelType w:val="hybridMultilevel"/>
    <w:tmpl w:val="AABEAB3E"/>
    <w:lvl w:ilvl="0" w:tplc="11008080">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28A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7E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4F2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88D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86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26B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8AE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64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EED2AF4"/>
    <w:multiLevelType w:val="hybridMultilevel"/>
    <w:tmpl w:val="2B28FC76"/>
    <w:lvl w:ilvl="0" w:tplc="D52A636A">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01A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A62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2FB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40C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0F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C89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CF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AC4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9"/>
  </w:num>
  <w:num w:numId="3">
    <w:abstractNumId w:val="10"/>
  </w:num>
  <w:num w:numId="4">
    <w:abstractNumId w:val="15"/>
  </w:num>
  <w:num w:numId="5">
    <w:abstractNumId w:val="34"/>
  </w:num>
  <w:num w:numId="6">
    <w:abstractNumId w:val="4"/>
  </w:num>
  <w:num w:numId="7">
    <w:abstractNumId w:val="8"/>
  </w:num>
  <w:num w:numId="8">
    <w:abstractNumId w:val="20"/>
  </w:num>
  <w:num w:numId="9">
    <w:abstractNumId w:val="31"/>
  </w:num>
  <w:num w:numId="10">
    <w:abstractNumId w:val="5"/>
  </w:num>
  <w:num w:numId="11">
    <w:abstractNumId w:val="21"/>
  </w:num>
  <w:num w:numId="12">
    <w:abstractNumId w:val="11"/>
  </w:num>
  <w:num w:numId="13">
    <w:abstractNumId w:val="23"/>
  </w:num>
  <w:num w:numId="14">
    <w:abstractNumId w:val="6"/>
  </w:num>
  <w:num w:numId="15">
    <w:abstractNumId w:val="28"/>
  </w:num>
  <w:num w:numId="16">
    <w:abstractNumId w:val="7"/>
  </w:num>
  <w:num w:numId="17">
    <w:abstractNumId w:val="26"/>
  </w:num>
  <w:num w:numId="18">
    <w:abstractNumId w:val="9"/>
  </w:num>
  <w:num w:numId="19">
    <w:abstractNumId w:val="17"/>
  </w:num>
  <w:num w:numId="20">
    <w:abstractNumId w:val="27"/>
  </w:num>
  <w:num w:numId="21">
    <w:abstractNumId w:val="24"/>
  </w:num>
  <w:num w:numId="22">
    <w:abstractNumId w:val="32"/>
  </w:num>
  <w:num w:numId="23">
    <w:abstractNumId w:val="12"/>
  </w:num>
  <w:num w:numId="24">
    <w:abstractNumId w:val="30"/>
  </w:num>
  <w:num w:numId="25">
    <w:abstractNumId w:val="13"/>
  </w:num>
  <w:num w:numId="26">
    <w:abstractNumId w:val="3"/>
  </w:num>
  <w:num w:numId="27">
    <w:abstractNumId w:val="0"/>
  </w:num>
  <w:num w:numId="28">
    <w:abstractNumId w:val="14"/>
  </w:num>
  <w:num w:numId="29">
    <w:abstractNumId w:val="1"/>
  </w:num>
  <w:num w:numId="30">
    <w:abstractNumId w:val="25"/>
  </w:num>
  <w:num w:numId="31">
    <w:abstractNumId w:val="33"/>
  </w:num>
  <w:num w:numId="32">
    <w:abstractNumId w:val="2"/>
  </w:num>
  <w:num w:numId="33">
    <w:abstractNumId w:val="19"/>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4B"/>
    <w:rsid w:val="00447428"/>
    <w:rsid w:val="007A0DAD"/>
    <w:rsid w:val="009010DE"/>
    <w:rsid w:val="00C06EE7"/>
    <w:rsid w:val="00CB76D6"/>
    <w:rsid w:val="00D361F2"/>
    <w:rsid w:val="00D4364B"/>
    <w:rsid w:val="00E4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ACF4B-7242-4F20-B83A-EE3F69AA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9" w:lineRule="auto"/>
      <w:ind w:left="630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874"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874"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11">
    <w:name w:val="toc 1"/>
    <w:hidden/>
    <w:pPr>
      <w:spacing w:after="15" w:line="269" w:lineRule="auto"/>
      <w:ind w:left="25" w:right="7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06E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6EE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sudact.ru/law/konstitutsiia/"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dact.ru/law/konstitutsiia/"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4899</Words>
  <Characters>27927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dcterms:created xsi:type="dcterms:W3CDTF">2023-09-24T12:14:00Z</dcterms:created>
  <dcterms:modified xsi:type="dcterms:W3CDTF">2023-09-24T12:36:00Z</dcterms:modified>
</cp:coreProperties>
</file>