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BE" w:rsidRPr="003545FE" w:rsidRDefault="00715FDF">
      <w:pPr>
        <w:spacing w:after="0" w:line="408" w:lineRule="auto"/>
        <w:ind w:left="120"/>
        <w:jc w:val="center"/>
        <w:rPr>
          <w:lang w:val="ru-RU"/>
        </w:rPr>
      </w:pPr>
      <w:bookmarkStart w:id="0" w:name="block-13643135"/>
      <w:r w:rsidRPr="003545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45FE" w:rsidRDefault="00715FDF" w:rsidP="003545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545FE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3545FE" w:rsidRPr="00F779B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3545F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</w:p>
    <w:p w:rsidR="00BA49BE" w:rsidRPr="003545FE" w:rsidRDefault="003545FE" w:rsidP="003545FE">
      <w:pPr>
        <w:spacing w:after="0" w:line="408" w:lineRule="auto"/>
        <w:ind w:left="120"/>
        <w:jc w:val="center"/>
        <w:rPr>
          <w:lang w:val="ru-RU"/>
        </w:rPr>
      </w:pPr>
      <w:r w:rsidRPr="00D54068">
        <w:rPr>
          <w:rFonts w:ascii="Times New Roman" w:hAnsi="Times New Roman"/>
          <w:color w:val="000000"/>
          <w:sz w:val="28"/>
          <w:lang w:val="ru-RU"/>
        </w:rPr>
        <w:t>Муниципальное казенное учреждение «КОМИТЕТА АДМИНИСТРАЦИИ БИЙСКОГО РАЙОНА ПО ОБРАЗОВАНИЮ И ДЕЛАМ МОЛОДЁЖИ»</w:t>
      </w:r>
      <w:r w:rsidR="00715FDF" w:rsidRPr="003545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A49BE" w:rsidRPr="003545FE" w:rsidRDefault="00715FDF">
      <w:pPr>
        <w:spacing w:after="0" w:line="408" w:lineRule="auto"/>
        <w:ind w:left="120"/>
        <w:jc w:val="center"/>
        <w:rPr>
          <w:lang w:val="ru-RU"/>
        </w:rPr>
      </w:pPr>
      <w:r w:rsidRPr="003545F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545FE">
        <w:rPr>
          <w:rFonts w:ascii="Times New Roman" w:hAnsi="Times New Roman"/>
          <w:color w:val="000000"/>
          <w:sz w:val="28"/>
          <w:lang w:val="ru-RU"/>
        </w:rPr>
        <w:t>​</w:t>
      </w:r>
    </w:p>
    <w:p w:rsidR="00BA49BE" w:rsidRDefault="00715FDF" w:rsidP="003545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"Усятская СОШ "</w:t>
      </w:r>
    </w:p>
    <w:p w:rsidR="00BA49BE" w:rsidRDefault="00BA49BE">
      <w:pPr>
        <w:spacing w:after="0"/>
        <w:ind w:left="120"/>
      </w:pPr>
    </w:p>
    <w:tbl>
      <w:tblPr>
        <w:tblpPr w:leftFromText="180" w:rightFromText="180" w:bottomFromText="200" w:vertAnchor="text" w:horzAnchor="margin" w:tblpXSpec="center" w:tblpY="396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2835"/>
        <w:gridCol w:w="2835"/>
      </w:tblGrid>
      <w:tr w:rsidR="003545FE" w:rsidRPr="0006636C" w:rsidTr="0006636C">
        <w:trPr>
          <w:trHeight w:val="2117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Методическим объединением учителей</w:t>
            </w:r>
          </w:p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 xml:space="preserve">Руководитель МО       </w:t>
            </w:r>
          </w:p>
          <w:p w:rsidR="003545FE" w:rsidRPr="00B71188" w:rsidRDefault="00EB5549" w:rsidP="00EB55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Витковская Е.Б</w:t>
            </w:r>
            <w:r w:rsidR="003545FE" w:rsidRPr="00B71188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 xml:space="preserve">Протокол № 1      </w:t>
            </w:r>
          </w:p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 xml:space="preserve"> от ________________ 2023г.</w:t>
            </w:r>
          </w:p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СОГЛАСОВАНО</w:t>
            </w:r>
          </w:p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Заместитель директора по учебной работе ________   Бондаренко Ю.В.</w:t>
            </w:r>
          </w:p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Протокол №________</w:t>
            </w:r>
          </w:p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От ______________2023г.</w:t>
            </w:r>
          </w:p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УТВЕРЖДЕНА</w:t>
            </w:r>
          </w:p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И.О. директора МБОУ</w:t>
            </w:r>
          </w:p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«Усятская СОШ»</w:t>
            </w:r>
          </w:p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Савицкая М.В.</w:t>
            </w:r>
          </w:p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Приказ №_______</w:t>
            </w:r>
          </w:p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 w:rsidRPr="00B71188">
              <w:rPr>
                <w:rFonts w:ascii="Times New Roman" w:hAnsi="Times New Roman" w:cs="Times New Roman"/>
                <w:lang w:val="ru-RU"/>
              </w:rPr>
              <w:t>От ____________ 2023г</w:t>
            </w:r>
          </w:p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  <w:p w:rsidR="003545FE" w:rsidRPr="00B71188" w:rsidRDefault="003545FE" w:rsidP="0006636C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</w:p>
          <w:p w:rsidR="003545FE" w:rsidRPr="00B71188" w:rsidRDefault="003545FE" w:rsidP="0006636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545FE" w:rsidRPr="00F779B1" w:rsidRDefault="003545FE" w:rsidP="003545FE">
      <w:pPr>
        <w:spacing w:after="0"/>
        <w:ind w:left="120"/>
        <w:rPr>
          <w:lang w:val="ru-RU"/>
        </w:rPr>
      </w:pPr>
    </w:p>
    <w:p w:rsidR="00BA49BE" w:rsidRPr="003545FE" w:rsidRDefault="003545FE" w:rsidP="003545FE">
      <w:pPr>
        <w:spacing w:after="0"/>
        <w:ind w:left="120"/>
        <w:rPr>
          <w:lang w:val="ru-RU"/>
        </w:rPr>
      </w:pPr>
      <w:r w:rsidRPr="00F779B1">
        <w:rPr>
          <w:rFonts w:ascii="Times New Roman" w:hAnsi="Times New Roman"/>
          <w:color w:val="000000"/>
          <w:sz w:val="28"/>
          <w:lang w:val="ru-RU"/>
        </w:rPr>
        <w:t>‌</w:t>
      </w:r>
    </w:p>
    <w:p w:rsidR="00BA49BE" w:rsidRPr="003545FE" w:rsidRDefault="00BA49BE" w:rsidP="003545FE">
      <w:pPr>
        <w:spacing w:after="0"/>
        <w:rPr>
          <w:lang w:val="ru-RU"/>
        </w:rPr>
      </w:pPr>
    </w:p>
    <w:p w:rsidR="00BA49BE" w:rsidRPr="003545FE" w:rsidRDefault="00BA49BE" w:rsidP="003545FE">
      <w:pPr>
        <w:spacing w:after="0"/>
        <w:rPr>
          <w:lang w:val="ru-RU"/>
        </w:rPr>
      </w:pPr>
    </w:p>
    <w:p w:rsidR="00BA49BE" w:rsidRPr="003545FE" w:rsidRDefault="00715FDF">
      <w:pPr>
        <w:spacing w:after="0" w:line="408" w:lineRule="auto"/>
        <w:ind w:left="120"/>
        <w:jc w:val="center"/>
        <w:rPr>
          <w:lang w:val="ru-RU"/>
        </w:rPr>
      </w:pPr>
      <w:r w:rsidRPr="003545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49BE" w:rsidRPr="003545FE" w:rsidRDefault="00715FDF">
      <w:pPr>
        <w:spacing w:after="0" w:line="408" w:lineRule="auto"/>
        <w:ind w:left="120"/>
        <w:jc w:val="center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45FE">
        <w:rPr>
          <w:rFonts w:ascii="Times New Roman" w:hAnsi="Times New Roman"/>
          <w:color w:val="000000"/>
          <w:sz w:val="28"/>
          <w:lang w:val="ru-RU"/>
        </w:rPr>
        <w:t xml:space="preserve"> 1859496)</w:t>
      </w:r>
    </w:p>
    <w:p w:rsidR="00BA49BE" w:rsidRPr="003545FE" w:rsidRDefault="00BA49BE">
      <w:pPr>
        <w:spacing w:after="0"/>
        <w:ind w:left="120"/>
        <w:jc w:val="center"/>
        <w:rPr>
          <w:lang w:val="ru-RU"/>
        </w:rPr>
      </w:pPr>
    </w:p>
    <w:p w:rsidR="00BA49BE" w:rsidRPr="003545FE" w:rsidRDefault="00715FDF">
      <w:pPr>
        <w:spacing w:after="0" w:line="408" w:lineRule="auto"/>
        <w:ind w:left="120"/>
        <w:jc w:val="center"/>
        <w:rPr>
          <w:lang w:val="ru-RU"/>
        </w:rPr>
      </w:pPr>
      <w:r w:rsidRPr="003545F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BA49BE" w:rsidRPr="003545FE" w:rsidRDefault="007111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BA49BE" w:rsidRPr="003545FE" w:rsidRDefault="00BA49BE">
      <w:pPr>
        <w:spacing w:after="0"/>
        <w:ind w:left="120"/>
        <w:jc w:val="center"/>
        <w:rPr>
          <w:lang w:val="ru-RU"/>
        </w:rPr>
      </w:pPr>
    </w:p>
    <w:p w:rsidR="00BA49BE" w:rsidRPr="003545FE" w:rsidRDefault="00BA49BE">
      <w:pPr>
        <w:spacing w:after="0"/>
        <w:ind w:left="120"/>
        <w:jc w:val="center"/>
        <w:rPr>
          <w:lang w:val="ru-RU"/>
        </w:rPr>
      </w:pPr>
    </w:p>
    <w:p w:rsidR="00BA49BE" w:rsidRPr="003545FE" w:rsidRDefault="00BA49BE">
      <w:pPr>
        <w:spacing w:after="0"/>
        <w:ind w:left="120"/>
        <w:jc w:val="center"/>
        <w:rPr>
          <w:lang w:val="ru-RU"/>
        </w:rPr>
      </w:pPr>
    </w:p>
    <w:p w:rsidR="00BA49BE" w:rsidRPr="003545FE" w:rsidRDefault="00BA49BE">
      <w:pPr>
        <w:spacing w:after="0"/>
        <w:ind w:left="120"/>
        <w:jc w:val="center"/>
        <w:rPr>
          <w:lang w:val="ru-RU"/>
        </w:rPr>
      </w:pPr>
    </w:p>
    <w:p w:rsidR="00BA49BE" w:rsidRPr="003545FE" w:rsidRDefault="00BA49BE">
      <w:pPr>
        <w:spacing w:after="0"/>
        <w:ind w:left="120"/>
        <w:jc w:val="center"/>
        <w:rPr>
          <w:lang w:val="ru-RU"/>
        </w:rPr>
      </w:pPr>
    </w:p>
    <w:p w:rsidR="00BA49BE" w:rsidRPr="003545FE" w:rsidRDefault="00BA49BE">
      <w:pPr>
        <w:spacing w:after="0"/>
        <w:ind w:left="120"/>
        <w:jc w:val="center"/>
        <w:rPr>
          <w:lang w:val="ru-RU"/>
        </w:rPr>
      </w:pPr>
    </w:p>
    <w:p w:rsidR="00BA49BE" w:rsidRPr="003545FE" w:rsidRDefault="00BA49BE">
      <w:pPr>
        <w:spacing w:after="0"/>
        <w:ind w:left="120"/>
        <w:jc w:val="center"/>
        <w:rPr>
          <w:lang w:val="ru-RU"/>
        </w:rPr>
      </w:pPr>
    </w:p>
    <w:p w:rsidR="00BA49BE" w:rsidRPr="003545FE" w:rsidRDefault="00BA49BE">
      <w:pPr>
        <w:spacing w:after="0"/>
        <w:ind w:left="120"/>
        <w:jc w:val="center"/>
        <w:rPr>
          <w:lang w:val="ru-RU"/>
        </w:rPr>
      </w:pPr>
    </w:p>
    <w:p w:rsidR="00BA49BE" w:rsidRPr="003545FE" w:rsidRDefault="00BA49BE">
      <w:pPr>
        <w:spacing w:after="0"/>
        <w:ind w:left="120"/>
        <w:jc w:val="center"/>
        <w:rPr>
          <w:lang w:val="ru-RU"/>
        </w:rPr>
      </w:pPr>
    </w:p>
    <w:p w:rsidR="00BA49BE" w:rsidRPr="003545FE" w:rsidRDefault="00BA49BE">
      <w:pPr>
        <w:spacing w:after="0"/>
        <w:ind w:left="120"/>
        <w:jc w:val="center"/>
        <w:rPr>
          <w:lang w:val="ru-RU"/>
        </w:rPr>
      </w:pPr>
    </w:p>
    <w:p w:rsidR="00BA49BE" w:rsidRPr="003545FE" w:rsidRDefault="00BA49BE">
      <w:pPr>
        <w:spacing w:after="0"/>
        <w:ind w:left="120"/>
        <w:jc w:val="center"/>
        <w:rPr>
          <w:lang w:val="ru-RU"/>
        </w:rPr>
      </w:pPr>
    </w:p>
    <w:p w:rsidR="00BA49BE" w:rsidRPr="003545FE" w:rsidRDefault="00715FDF" w:rsidP="003545FE">
      <w:pPr>
        <w:spacing w:after="0"/>
        <w:jc w:val="center"/>
        <w:rPr>
          <w:lang w:val="ru-RU"/>
        </w:rPr>
        <w:sectPr w:rsidR="00BA49BE" w:rsidRPr="003545FE">
          <w:pgSz w:w="11906" w:h="16383"/>
          <w:pgMar w:top="1134" w:right="850" w:bottom="1134" w:left="1701" w:header="720" w:footer="720" w:gutter="0"/>
          <w:cols w:space="720"/>
        </w:sectPr>
      </w:pPr>
      <w:bookmarkStart w:id="1" w:name="8f40cabc-1e83-4907-ad8f-f4ef8375b8cd"/>
      <w:r w:rsidRPr="003545FE">
        <w:rPr>
          <w:rFonts w:ascii="Times New Roman" w:hAnsi="Times New Roman"/>
          <w:b/>
          <w:color w:val="000000"/>
          <w:sz w:val="28"/>
          <w:lang w:val="ru-RU"/>
        </w:rPr>
        <w:t>Усятское</w:t>
      </w:r>
      <w:bookmarkEnd w:id="1"/>
      <w:r w:rsidRPr="003545F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0574bb6-69b4-4b7b-a313-5bac59a2fd6c"/>
      <w:r w:rsidRPr="003545F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3545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545FE">
        <w:rPr>
          <w:rFonts w:ascii="Times New Roman" w:hAnsi="Times New Roman"/>
          <w:color w:val="000000"/>
          <w:sz w:val="28"/>
          <w:lang w:val="ru-RU"/>
        </w:rPr>
        <w:t>​</w:t>
      </w:r>
    </w:p>
    <w:p w:rsidR="00BA49BE" w:rsidRPr="003545FE" w:rsidRDefault="00715FDF" w:rsidP="003545FE">
      <w:pPr>
        <w:spacing w:after="0" w:line="264" w:lineRule="auto"/>
        <w:rPr>
          <w:lang w:val="ru-RU"/>
        </w:rPr>
      </w:pPr>
      <w:bookmarkStart w:id="3" w:name="block-13643136"/>
      <w:bookmarkEnd w:id="0"/>
      <w:r w:rsidRPr="003545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49BE" w:rsidRPr="003545FE" w:rsidRDefault="00BA49BE">
      <w:pPr>
        <w:spacing w:after="0" w:line="264" w:lineRule="auto"/>
        <w:ind w:left="120"/>
        <w:rPr>
          <w:lang w:val="ru-RU"/>
        </w:rPr>
      </w:pP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A49BE" w:rsidRPr="003545FE" w:rsidRDefault="00BA49BE">
      <w:pPr>
        <w:spacing w:after="0" w:line="264" w:lineRule="auto"/>
        <w:ind w:left="120"/>
        <w:rPr>
          <w:lang w:val="ru-RU"/>
        </w:rPr>
      </w:pPr>
    </w:p>
    <w:p w:rsidR="00BA49BE" w:rsidRPr="003545FE" w:rsidRDefault="00715FDF">
      <w:pPr>
        <w:spacing w:after="0" w:line="264" w:lineRule="auto"/>
        <w:ind w:left="120"/>
        <w:rPr>
          <w:lang w:val="ru-RU"/>
        </w:rPr>
      </w:pPr>
      <w:r w:rsidRPr="003545F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BA49BE" w:rsidRPr="003545FE" w:rsidRDefault="00BA49BE">
      <w:pPr>
        <w:spacing w:after="0" w:line="264" w:lineRule="auto"/>
        <w:ind w:left="120"/>
        <w:rPr>
          <w:lang w:val="ru-RU"/>
        </w:rPr>
      </w:pP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545F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545F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545FE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BA49BE" w:rsidRPr="003545FE" w:rsidRDefault="00715FDF">
      <w:pPr>
        <w:spacing w:after="0" w:line="264" w:lineRule="auto"/>
        <w:ind w:left="120"/>
        <w:rPr>
          <w:lang w:val="ru-RU"/>
        </w:rPr>
      </w:pPr>
      <w:r w:rsidRPr="003545F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BA49BE" w:rsidRPr="003545FE" w:rsidRDefault="00BA49BE">
      <w:pPr>
        <w:spacing w:after="0" w:line="264" w:lineRule="auto"/>
        <w:ind w:left="120"/>
        <w:rPr>
          <w:lang w:val="ru-RU"/>
        </w:rPr>
      </w:pP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BA49BE" w:rsidRPr="003545FE" w:rsidRDefault="00715FD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A49BE" w:rsidRPr="003545FE" w:rsidRDefault="00715FD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BA49BE" w:rsidRPr="003545FE" w:rsidRDefault="00715FD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A49BE" w:rsidRPr="003545FE" w:rsidRDefault="00715FD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A49BE" w:rsidRPr="003545FE" w:rsidRDefault="00715FD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A49BE" w:rsidRPr="003545FE" w:rsidRDefault="00715FD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A49BE" w:rsidRDefault="00715FD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545FE">
        <w:rPr>
          <w:rFonts w:ascii="Times New Roman" w:hAnsi="Times New Roman"/>
          <w:color w:val="FF0000"/>
          <w:sz w:val="28"/>
          <w:lang w:val="ru-RU"/>
        </w:rPr>
        <w:t>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A49BE" w:rsidRPr="003545FE" w:rsidRDefault="00715FDF">
      <w:pPr>
        <w:spacing w:after="0" w:line="264" w:lineRule="auto"/>
        <w:ind w:left="120"/>
        <w:rPr>
          <w:lang w:val="ru-RU"/>
        </w:rPr>
      </w:pPr>
      <w:r w:rsidRPr="003545F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BA49BE" w:rsidRPr="003545FE" w:rsidRDefault="00BA49BE">
      <w:pPr>
        <w:spacing w:after="0" w:line="264" w:lineRule="auto"/>
        <w:ind w:left="120"/>
        <w:rPr>
          <w:lang w:val="ru-RU"/>
        </w:rPr>
      </w:pP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4" w:name="8184041c-500f-4898-8c17-3f7c192d7a9a"/>
      <w:r w:rsidRPr="003545FE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3545FE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A49BE" w:rsidRPr="003545FE" w:rsidRDefault="00BA49BE">
      <w:pPr>
        <w:rPr>
          <w:lang w:val="ru-RU"/>
        </w:rPr>
        <w:sectPr w:rsidR="00BA49BE" w:rsidRPr="003545FE">
          <w:pgSz w:w="11906" w:h="16383"/>
          <w:pgMar w:top="1134" w:right="850" w:bottom="1134" w:left="1701" w:header="720" w:footer="720" w:gutter="0"/>
          <w:cols w:space="720"/>
        </w:sectPr>
      </w:pPr>
    </w:p>
    <w:p w:rsidR="00BA49BE" w:rsidRPr="003545FE" w:rsidRDefault="00715FDF">
      <w:pPr>
        <w:spacing w:after="0" w:line="264" w:lineRule="auto"/>
        <w:ind w:left="120"/>
        <w:jc w:val="both"/>
        <w:rPr>
          <w:lang w:val="ru-RU"/>
        </w:rPr>
      </w:pPr>
      <w:bookmarkStart w:id="5" w:name="block-13643134"/>
      <w:bookmarkEnd w:id="3"/>
      <w:r w:rsidRPr="003545FE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A49BE" w:rsidRPr="003545FE" w:rsidRDefault="00BA49BE">
      <w:pPr>
        <w:spacing w:after="0" w:line="264" w:lineRule="auto"/>
        <w:ind w:left="120"/>
        <w:jc w:val="both"/>
        <w:rPr>
          <w:lang w:val="ru-RU"/>
        </w:rPr>
      </w:pP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3545FE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545FE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6" w:name="e723ba6f-ad13-4eb9-88fb-092822236b1d"/>
      <w:r w:rsidRPr="003545FE">
        <w:rPr>
          <w:rFonts w:ascii="Times New Roman" w:hAnsi="Times New Roman"/>
          <w:color w:val="000000"/>
          <w:sz w:val="28"/>
          <w:lang w:val="ru-RU"/>
        </w:rPr>
        <w:t>и др.</w:t>
      </w:r>
      <w:bookmarkEnd w:id="6"/>
      <w:r w:rsidRPr="003545FE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545FE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7" w:name="127f14ef-247e-4055-acfd-bc40c4be0ca9"/>
      <w:r w:rsidRPr="003545FE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7"/>
      <w:r w:rsidRPr="003545FE">
        <w:rPr>
          <w:rFonts w:ascii="Times New Roman" w:hAnsi="Times New Roman"/>
          <w:color w:val="000000"/>
          <w:sz w:val="28"/>
          <w:lang w:val="ru-RU"/>
        </w:rPr>
        <w:t>‌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3545FE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545FE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3545FE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8" w:name="13ed692d-f68b-4ab7-9394-065d0e010e2b"/>
      <w:r w:rsidRPr="003545F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8"/>
      <w:r w:rsidRPr="003545FE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9" w:name="88e382a1-4742-44f3-be40-3355538b7bf0"/>
      <w:r w:rsidRPr="003545F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9"/>
      <w:r w:rsidRPr="003545FE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10" w:name="65d9a5fc-cfbc-4c38-8800-4fae49f12f66"/>
      <w:r w:rsidRPr="003545FE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0"/>
      <w:r w:rsidRPr="003545FE">
        <w:rPr>
          <w:rFonts w:ascii="Times New Roman" w:hAnsi="Times New Roman"/>
          <w:color w:val="000000"/>
          <w:sz w:val="28"/>
          <w:lang w:val="ru-RU"/>
        </w:rPr>
        <w:t>‌.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545FE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1" w:name="d4959437-1f52-4e04-ad5c-5e5962b220a9"/>
      <w:r w:rsidRPr="003545F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3545FE">
        <w:rPr>
          <w:rFonts w:ascii="Times New Roman" w:hAnsi="Times New Roman"/>
          <w:color w:val="000000"/>
          <w:sz w:val="28"/>
          <w:lang w:val="ru-RU"/>
        </w:rPr>
        <w:t>‌.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3545FE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2" w:name="f6b74d8a-3a68-456b-9560-c1d56f3a7703"/>
      <w:r w:rsidRPr="003545F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3545FE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3" w:name="fb9c6b46-90e6-44d3-98e5-d86df8a78f70"/>
      <w:r w:rsidRPr="003545F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3545F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3545FE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4" w:name="8753b9aa-1497-4d8a-9925-78a7378ffdc6"/>
      <w:r w:rsidRPr="003545F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 w:rsidRPr="003545FE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5" w:name="a3acb784-465c-47f9-a1a9-55fd03aefdd7"/>
      <w:r w:rsidRPr="003545F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3545FE">
        <w:rPr>
          <w:rFonts w:ascii="Times New Roman" w:hAnsi="Times New Roman"/>
          <w:color w:val="000000"/>
          <w:sz w:val="28"/>
          <w:lang w:val="ru-RU"/>
        </w:rPr>
        <w:t>‌.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545FE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6" w:name="c485f24c-ccf6-4a4b-a332-12b0e9bda1ee"/>
      <w:r w:rsidRPr="003545FE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6"/>
      <w:r w:rsidRPr="003545FE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7" w:name="b696e61f-1fed-496e-b40a-891403c8acb0"/>
      <w:r w:rsidRPr="003545FE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3545FE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8" w:name="bf3989dc-2faf-4749-85de-63cc4f5b6c7f"/>
      <w:r w:rsidRPr="003545F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3545F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545FE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3545FE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9" w:name="05556173-ef49-42c0-b650-76e818c52f73"/>
      <w:r w:rsidRPr="003545F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9"/>
      <w:r w:rsidRPr="003545FE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20" w:name="10df2cc6-7eaf-452a-be27-c403590473e7"/>
      <w:r w:rsidRPr="003545FE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0"/>
      <w:r w:rsidRPr="003545FE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3545FE">
        <w:rPr>
          <w:rFonts w:ascii="Times New Roman" w:hAnsi="Times New Roman"/>
          <w:color w:val="333333"/>
          <w:sz w:val="28"/>
          <w:lang w:val="ru-RU"/>
        </w:rPr>
        <w:t>​‌</w:t>
      </w:r>
      <w:bookmarkStart w:id="21" w:name="81524b2d-8972-479d-bbde-dc24af398f71"/>
      <w:r w:rsidRPr="003545F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1"/>
      <w:r w:rsidRPr="003545FE">
        <w:rPr>
          <w:rFonts w:ascii="Times New Roman" w:hAnsi="Times New Roman"/>
          <w:color w:val="333333"/>
          <w:sz w:val="28"/>
          <w:lang w:val="ru-RU"/>
        </w:rPr>
        <w:t>‌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545FE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2" w:name="8bd46c4b-5995-4a73-9b20-d9c86c3c5312"/>
      <w:r w:rsidRPr="003545F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2"/>
      <w:r w:rsidRPr="003545FE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3" w:name="7dfac43d-95d1-4f1a-9ef0-dd2e363e5574"/>
      <w:r w:rsidRPr="003545F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3545FE">
        <w:rPr>
          <w:rFonts w:ascii="Times New Roman" w:hAnsi="Times New Roman"/>
          <w:color w:val="000000"/>
          <w:sz w:val="28"/>
          <w:lang w:val="ru-RU"/>
        </w:rPr>
        <w:t>‌.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3545FE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4" w:name="6b7a4d8f-0c10-4499-8b29-96f966374409"/>
      <w:r w:rsidRPr="003545FE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4"/>
      <w:r w:rsidRPr="003545FE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5" w:name="2404cae9-2aea-4be9-9c14-d1f2464ae947"/>
      <w:r w:rsidRPr="003545FE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5"/>
      <w:r w:rsidRPr="003545FE">
        <w:rPr>
          <w:rFonts w:ascii="Times New Roman" w:hAnsi="Times New Roman"/>
          <w:color w:val="000000"/>
          <w:sz w:val="28"/>
          <w:lang w:val="ru-RU"/>
        </w:rPr>
        <w:t>‌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3545FE">
        <w:rPr>
          <w:rFonts w:ascii="Times New Roman" w:hAnsi="Times New Roman"/>
          <w:color w:val="333333"/>
          <w:sz w:val="28"/>
          <w:lang w:val="ru-RU"/>
        </w:rPr>
        <w:t>​‌</w:t>
      </w:r>
      <w:bookmarkStart w:id="26" w:name="32f573be-918d-43d1-9ae6-41e22d8f0125"/>
      <w:r w:rsidRPr="003545F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6"/>
      <w:r w:rsidRPr="003545FE">
        <w:rPr>
          <w:rFonts w:ascii="Times New Roman" w:hAnsi="Times New Roman"/>
          <w:color w:val="333333"/>
          <w:sz w:val="28"/>
          <w:lang w:val="ru-RU"/>
        </w:rPr>
        <w:t>‌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545FE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7" w:name="af055e7a-930d-4d71-860c-0ef134e8808b"/>
      <w:r w:rsidRPr="003545FE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7"/>
      <w:r w:rsidRPr="003545FE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8" w:name="7725f3ac-90cc-4ff9-a933-5f2500765865"/>
      <w:r w:rsidRPr="003545FE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8"/>
      <w:r w:rsidRPr="003545FE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9" w:name="b11b7b7c-b734-4b90-8e59-61db21edb4cb"/>
      <w:r w:rsidRPr="003545FE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9"/>
      <w:r w:rsidRPr="003545FE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3545FE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0" w:name="37501a53-492c-457b-bba5-1c42b6cc6631"/>
      <w:r w:rsidRPr="003545FE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0"/>
      <w:r w:rsidRPr="003545FE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545FE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1" w:name="75d9e905-0ed8-4b64-8f23-d12494003dd9"/>
      <w:r w:rsidRPr="003545FE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1"/>
      <w:r w:rsidRPr="003545FE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2" w:name="861c58cd-2b62-48ca-aee2-cbc0aff1d663"/>
      <w:r w:rsidRPr="003545FE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2"/>
      <w:r w:rsidRPr="003545FE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3" w:name="3833d43d-9952-42a0-80a6-c982261f81f0"/>
      <w:r w:rsidRPr="003545FE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3"/>
      <w:r w:rsidRPr="003545FE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4" w:name="6717adc8-7d22-4c8b-8e0f-ca68d49678b4"/>
      <w:r w:rsidRPr="003545F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4"/>
      <w:r w:rsidRPr="003545FE">
        <w:rPr>
          <w:rFonts w:ascii="Times New Roman" w:hAnsi="Times New Roman"/>
          <w:color w:val="000000"/>
          <w:sz w:val="28"/>
          <w:lang w:val="ru-RU"/>
        </w:rPr>
        <w:t>‌.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545FE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5" w:name="0570ee0c-c095-4bdf-be12-0c3444ad3bbe"/>
      <w:r w:rsidRPr="003545FE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5"/>
      <w:r w:rsidRPr="003545FE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6" w:name="7eaefd21-9d80-4380-a4c5-7fbfbc886408"/>
      <w:r w:rsidRPr="003545F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3545FE">
        <w:rPr>
          <w:rFonts w:ascii="Times New Roman" w:hAnsi="Times New Roman"/>
          <w:color w:val="000000"/>
          <w:sz w:val="28"/>
          <w:lang w:val="ru-RU"/>
        </w:rPr>
        <w:t>‌.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3545FE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A49BE" w:rsidRPr="003545FE" w:rsidRDefault="00715FDF" w:rsidP="00AD5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A49BE" w:rsidRPr="003545FE" w:rsidRDefault="00715FDF" w:rsidP="00AD5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BA49BE" w:rsidRPr="003545FE" w:rsidRDefault="00715FDF" w:rsidP="00AD5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A49BE" w:rsidRPr="003545FE" w:rsidRDefault="00715FDF" w:rsidP="00AD5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BA49BE" w:rsidRPr="003545FE" w:rsidRDefault="00715FDF" w:rsidP="00AD5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BA49BE" w:rsidRPr="003545FE" w:rsidRDefault="00715FDF" w:rsidP="00AD5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A49BE" w:rsidRPr="003545FE" w:rsidRDefault="00715FDF" w:rsidP="00AD5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BA49BE" w:rsidRPr="003545FE" w:rsidRDefault="00715FDF" w:rsidP="00AD5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A49BE" w:rsidRPr="003545FE" w:rsidRDefault="00715FDF" w:rsidP="00AD5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BA49BE" w:rsidRPr="003545FE" w:rsidRDefault="00715FDF" w:rsidP="00AD5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A49BE" w:rsidRPr="003545FE" w:rsidRDefault="00715FDF" w:rsidP="00AD5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A49BE" w:rsidRPr="003545FE" w:rsidRDefault="00715FDF" w:rsidP="00AD5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BA49BE" w:rsidRPr="003545FE" w:rsidRDefault="00715FDF" w:rsidP="00AD5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BA49BE" w:rsidRPr="003545FE" w:rsidRDefault="00715FDF" w:rsidP="00AD5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BA49BE" w:rsidRPr="003545FE" w:rsidRDefault="00715FDF" w:rsidP="00AD5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BA49BE" w:rsidRPr="003545FE" w:rsidRDefault="00715FDF" w:rsidP="00AD5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BA49BE" w:rsidRPr="003545FE" w:rsidRDefault="00715FDF" w:rsidP="00AD5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BA49BE" w:rsidRPr="003545FE" w:rsidRDefault="00715FDF" w:rsidP="00AD55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BA49BE" w:rsidRPr="003545FE" w:rsidRDefault="00715FDF" w:rsidP="00AD55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BA49BE" w:rsidRPr="003545FE" w:rsidRDefault="00715FDF" w:rsidP="00AD55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BA49BE" w:rsidRPr="003545FE" w:rsidRDefault="00715FDF" w:rsidP="00AD55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A49BE" w:rsidRPr="003545FE" w:rsidRDefault="00715FDF" w:rsidP="00AD55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BA49BE" w:rsidRDefault="00715FDF" w:rsidP="00AD551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BA49BE" w:rsidRPr="003545FE" w:rsidRDefault="00715FDF" w:rsidP="00AD55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7" w:name="_ftn1"/>
    <w:p w:rsidR="00BA49BE" w:rsidRPr="003545FE" w:rsidRDefault="00715FD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545FE">
        <w:rPr>
          <w:lang w:val="ru-RU"/>
        </w:rPr>
        <w:instrText xml:space="preserve"> </w:instrText>
      </w:r>
      <w:r>
        <w:instrText>HYPERLINK</w:instrText>
      </w:r>
      <w:r w:rsidRPr="003545FE">
        <w:rPr>
          <w:lang w:val="ru-RU"/>
        </w:rPr>
        <w:instrText xml:space="preserve"> \</w:instrText>
      </w:r>
      <w:r>
        <w:instrText>l</w:instrText>
      </w:r>
      <w:r w:rsidRPr="003545FE">
        <w:rPr>
          <w:lang w:val="ru-RU"/>
        </w:rPr>
        <w:instrText xml:space="preserve"> "_</w:instrText>
      </w:r>
      <w:r>
        <w:instrText>ftnref</w:instrText>
      </w:r>
      <w:r w:rsidRPr="003545FE">
        <w:rPr>
          <w:lang w:val="ru-RU"/>
        </w:rPr>
        <w:instrText>1" \</w:instrText>
      </w:r>
      <w:r>
        <w:instrText>h</w:instrText>
      </w:r>
      <w:r w:rsidRPr="003545FE">
        <w:rPr>
          <w:lang w:val="ru-RU"/>
        </w:rPr>
        <w:instrText xml:space="preserve"> </w:instrText>
      </w:r>
      <w:r>
        <w:fldChar w:fldCharType="separate"/>
      </w:r>
      <w:r w:rsidRPr="003545FE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7"/>
      <w:r w:rsidRPr="003545F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BA49BE" w:rsidRPr="003545FE" w:rsidRDefault="00BA49BE">
      <w:pPr>
        <w:rPr>
          <w:lang w:val="ru-RU"/>
        </w:rPr>
        <w:sectPr w:rsidR="00BA49BE" w:rsidRPr="003545FE">
          <w:pgSz w:w="11906" w:h="16383"/>
          <w:pgMar w:top="1134" w:right="850" w:bottom="1134" w:left="1701" w:header="720" w:footer="720" w:gutter="0"/>
          <w:cols w:space="720"/>
        </w:sectPr>
      </w:pPr>
    </w:p>
    <w:p w:rsidR="00BA49BE" w:rsidRPr="003545FE" w:rsidRDefault="00715FDF">
      <w:pPr>
        <w:spacing w:after="0" w:line="264" w:lineRule="auto"/>
        <w:ind w:left="120"/>
        <w:jc w:val="both"/>
        <w:rPr>
          <w:lang w:val="ru-RU"/>
        </w:rPr>
      </w:pPr>
      <w:bookmarkStart w:id="38" w:name="block-13643138"/>
      <w:bookmarkEnd w:id="5"/>
      <w:r w:rsidRPr="003545F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545F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545F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A49BE" w:rsidRPr="003545FE" w:rsidRDefault="00BA49BE">
      <w:pPr>
        <w:spacing w:after="0" w:line="264" w:lineRule="auto"/>
        <w:ind w:left="120"/>
        <w:jc w:val="both"/>
        <w:rPr>
          <w:lang w:val="ru-RU"/>
        </w:rPr>
      </w:pP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BA49BE" w:rsidRPr="003545FE" w:rsidRDefault="00BA49BE">
      <w:pPr>
        <w:spacing w:after="0" w:line="264" w:lineRule="auto"/>
        <w:ind w:left="120"/>
        <w:jc w:val="both"/>
        <w:rPr>
          <w:lang w:val="ru-RU"/>
        </w:rPr>
      </w:pPr>
    </w:p>
    <w:p w:rsidR="00BA49BE" w:rsidRPr="003545FE" w:rsidRDefault="00715FDF">
      <w:pPr>
        <w:spacing w:after="0" w:line="264" w:lineRule="auto"/>
        <w:ind w:left="120"/>
        <w:jc w:val="both"/>
        <w:rPr>
          <w:lang w:val="ru-RU"/>
        </w:rPr>
      </w:pPr>
      <w:r w:rsidRPr="003545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49BE" w:rsidRPr="003545FE" w:rsidRDefault="00BA49BE">
      <w:pPr>
        <w:spacing w:after="0" w:line="264" w:lineRule="auto"/>
        <w:ind w:left="120"/>
        <w:jc w:val="both"/>
        <w:rPr>
          <w:lang w:val="ru-RU"/>
        </w:rPr>
      </w:pP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A49BE" w:rsidRDefault="00715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BA49BE" w:rsidRPr="003545FE" w:rsidRDefault="00715FDF" w:rsidP="00AD55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A49BE" w:rsidRPr="003545FE" w:rsidRDefault="00715FDF" w:rsidP="00AD55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A49BE" w:rsidRPr="003545FE" w:rsidRDefault="00715FDF" w:rsidP="00AD55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A49BE" w:rsidRDefault="00715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BA49BE" w:rsidRPr="003545FE" w:rsidRDefault="00715FDF" w:rsidP="00AD55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A49BE" w:rsidRPr="003545FE" w:rsidRDefault="00715FDF" w:rsidP="00AD55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A49BE" w:rsidRPr="003545FE" w:rsidRDefault="00715FDF" w:rsidP="00AD55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A49BE" w:rsidRPr="003545FE" w:rsidRDefault="00715FDF" w:rsidP="00AD55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A49BE" w:rsidRDefault="00715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BA49BE" w:rsidRPr="003545FE" w:rsidRDefault="00715FDF" w:rsidP="00AD55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A49BE" w:rsidRPr="003545FE" w:rsidRDefault="00715FDF" w:rsidP="00AD55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A49BE" w:rsidRPr="003545FE" w:rsidRDefault="00715FDF" w:rsidP="00AD55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A49BE" w:rsidRDefault="00715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BA49BE" w:rsidRPr="003545FE" w:rsidRDefault="00715FDF" w:rsidP="00AD55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A49BE" w:rsidRDefault="00715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BA49BE" w:rsidRPr="003545FE" w:rsidRDefault="00715FDF" w:rsidP="00AD55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A49BE" w:rsidRPr="003545FE" w:rsidRDefault="00715FDF" w:rsidP="00AD55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A49BE" w:rsidRDefault="00715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A49BE" w:rsidRPr="003545FE" w:rsidRDefault="00715FDF" w:rsidP="00AD55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A49BE" w:rsidRPr="003545FE" w:rsidRDefault="00715FDF" w:rsidP="00AD55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A49BE" w:rsidRPr="003545FE" w:rsidRDefault="00715FDF" w:rsidP="00AD55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3545F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BA49BE" w:rsidRPr="003545FE" w:rsidRDefault="00BA49BE">
      <w:pPr>
        <w:spacing w:after="0" w:line="264" w:lineRule="auto"/>
        <w:ind w:left="120"/>
        <w:jc w:val="both"/>
        <w:rPr>
          <w:lang w:val="ru-RU"/>
        </w:rPr>
      </w:pPr>
    </w:p>
    <w:p w:rsidR="00BA49BE" w:rsidRPr="003545FE" w:rsidRDefault="00715FDF">
      <w:pPr>
        <w:spacing w:after="0" w:line="264" w:lineRule="auto"/>
        <w:ind w:left="120"/>
        <w:jc w:val="both"/>
        <w:rPr>
          <w:lang w:val="ru-RU"/>
        </w:rPr>
      </w:pPr>
      <w:r w:rsidRPr="003545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49BE" w:rsidRPr="003545FE" w:rsidRDefault="00BA49BE">
      <w:pPr>
        <w:spacing w:after="0" w:line="264" w:lineRule="auto"/>
        <w:ind w:left="120"/>
        <w:jc w:val="both"/>
        <w:rPr>
          <w:lang w:val="ru-RU"/>
        </w:rPr>
      </w:pP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BA49BE" w:rsidRDefault="00715FD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BA49BE" w:rsidRPr="003545FE" w:rsidRDefault="00715FDF" w:rsidP="00AD55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A49BE" w:rsidRPr="003545FE" w:rsidRDefault="00715FDF" w:rsidP="00AD55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A49BE" w:rsidRPr="003545FE" w:rsidRDefault="00715FDF" w:rsidP="00AD55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A49BE" w:rsidRPr="003545FE" w:rsidRDefault="00715FDF" w:rsidP="00AD55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A49BE" w:rsidRPr="003545FE" w:rsidRDefault="00715FDF" w:rsidP="00AD55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A49BE" w:rsidRPr="003545FE" w:rsidRDefault="00715FDF" w:rsidP="00AD55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A49BE" w:rsidRDefault="00715FD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BA49BE" w:rsidRPr="003545FE" w:rsidRDefault="00715FDF" w:rsidP="00AD55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A49BE" w:rsidRPr="003545FE" w:rsidRDefault="00715FDF" w:rsidP="00AD55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BA49BE" w:rsidRPr="003545FE" w:rsidRDefault="00715FDF" w:rsidP="00AD55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A49BE" w:rsidRPr="003545FE" w:rsidRDefault="00715FDF" w:rsidP="00AD55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A49BE" w:rsidRPr="003545FE" w:rsidRDefault="00715FDF" w:rsidP="00AD55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A49BE" w:rsidRPr="003545FE" w:rsidRDefault="00715FDF" w:rsidP="00AD55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A49BE" w:rsidRDefault="00715FD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BA49BE" w:rsidRDefault="00715FDF" w:rsidP="00AD55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BA49BE" w:rsidRPr="003545FE" w:rsidRDefault="00715FDF" w:rsidP="00AD55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A49BE" w:rsidRPr="003545FE" w:rsidRDefault="00715FDF" w:rsidP="00AD55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A49BE" w:rsidRPr="003545FE" w:rsidRDefault="00715FDF" w:rsidP="00AD55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A49BE" w:rsidRPr="003545FE" w:rsidRDefault="00715FDF" w:rsidP="00AD55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A49BE" w:rsidRPr="003545FE" w:rsidRDefault="00715FDF" w:rsidP="00AD55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545F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545F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BA49BE" w:rsidRDefault="00715FD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BA49BE" w:rsidRPr="003545FE" w:rsidRDefault="00715FDF" w:rsidP="00AD55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A49BE" w:rsidRPr="003545FE" w:rsidRDefault="00715FDF" w:rsidP="00AD55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A49BE" w:rsidRPr="003545FE" w:rsidRDefault="00715FDF" w:rsidP="00AD55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A49BE" w:rsidRPr="003545FE" w:rsidRDefault="00715FDF" w:rsidP="00AD55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A49BE" w:rsidRPr="003545FE" w:rsidRDefault="00715FDF" w:rsidP="00AD55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A49BE" w:rsidRPr="003545FE" w:rsidRDefault="00715FDF" w:rsidP="00AD55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A49BE" w:rsidRDefault="00715FDF" w:rsidP="00AD551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A49BE" w:rsidRPr="003545FE" w:rsidRDefault="00715FDF" w:rsidP="00AD55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545F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545F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BA49BE" w:rsidRDefault="00715FD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BA49BE" w:rsidRPr="003545FE" w:rsidRDefault="00715FDF" w:rsidP="00AD55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A49BE" w:rsidRDefault="00715FDF" w:rsidP="00AD551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BA49BE" w:rsidRDefault="00715FD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BA49BE" w:rsidRPr="003545FE" w:rsidRDefault="00715FDF" w:rsidP="00AD55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A49BE" w:rsidRPr="003545FE" w:rsidRDefault="00715FDF" w:rsidP="00AD55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A49BE" w:rsidRDefault="00715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BA49BE" w:rsidRPr="003545FE" w:rsidRDefault="00715FDF" w:rsidP="00AD55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A49BE" w:rsidRPr="003545FE" w:rsidRDefault="00715FDF" w:rsidP="00AD55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A49BE" w:rsidRPr="003545FE" w:rsidRDefault="00715FDF" w:rsidP="00AD55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A49BE" w:rsidRPr="003545FE" w:rsidRDefault="00715FDF" w:rsidP="00AD55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A49BE" w:rsidRPr="003545FE" w:rsidRDefault="00715FDF" w:rsidP="00AD55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A49BE" w:rsidRPr="003545FE" w:rsidRDefault="00715FDF" w:rsidP="00AD551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A49BE" w:rsidRPr="003545FE" w:rsidRDefault="00BA49BE">
      <w:pPr>
        <w:spacing w:after="0" w:line="264" w:lineRule="auto"/>
        <w:ind w:left="120"/>
        <w:jc w:val="both"/>
        <w:rPr>
          <w:lang w:val="ru-RU"/>
        </w:rPr>
      </w:pPr>
    </w:p>
    <w:p w:rsidR="00BA49BE" w:rsidRPr="003545FE" w:rsidRDefault="00715FDF">
      <w:pPr>
        <w:spacing w:after="0" w:line="264" w:lineRule="auto"/>
        <w:ind w:left="120"/>
        <w:jc w:val="both"/>
        <w:rPr>
          <w:lang w:val="ru-RU"/>
        </w:rPr>
      </w:pPr>
      <w:r w:rsidRPr="003545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49BE" w:rsidRPr="003545FE" w:rsidRDefault="00BA49BE">
      <w:pPr>
        <w:spacing w:after="0" w:line="264" w:lineRule="auto"/>
        <w:ind w:left="120"/>
        <w:jc w:val="both"/>
        <w:rPr>
          <w:lang w:val="ru-RU"/>
        </w:rPr>
      </w:pPr>
    </w:p>
    <w:p w:rsidR="00BA49BE" w:rsidRPr="003545FE" w:rsidRDefault="00715FDF">
      <w:pPr>
        <w:spacing w:after="0" w:line="264" w:lineRule="auto"/>
        <w:ind w:firstLine="600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A49BE" w:rsidRPr="003545FE" w:rsidRDefault="00BA49BE">
      <w:pPr>
        <w:spacing w:after="0" w:line="264" w:lineRule="auto"/>
        <w:ind w:left="120"/>
        <w:jc w:val="both"/>
        <w:rPr>
          <w:lang w:val="ru-RU"/>
        </w:rPr>
      </w:pPr>
    </w:p>
    <w:p w:rsidR="00BA49BE" w:rsidRDefault="00715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3545FE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A49BE" w:rsidRPr="003545FE" w:rsidRDefault="00715FDF" w:rsidP="00AD551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45F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A49BE" w:rsidRDefault="00715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BA49BE" w:rsidRDefault="00BA49BE">
      <w:pPr>
        <w:sectPr w:rsidR="00BA49BE">
          <w:pgSz w:w="11906" w:h="16383"/>
          <w:pgMar w:top="1134" w:right="850" w:bottom="1134" w:left="1701" w:header="720" w:footer="720" w:gutter="0"/>
          <w:cols w:space="720"/>
        </w:sectPr>
      </w:pPr>
    </w:p>
    <w:p w:rsidR="00BA49BE" w:rsidRDefault="00715FDF">
      <w:pPr>
        <w:spacing w:after="0"/>
        <w:ind w:left="120"/>
      </w:pPr>
      <w:bookmarkStart w:id="39" w:name="block-1364313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49BE" w:rsidRDefault="00715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BA49B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49BE" w:rsidRDefault="00BA49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49BE" w:rsidRDefault="00BA4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49BE" w:rsidRDefault="00BA49BE">
            <w:pPr>
              <w:spacing w:after="0"/>
              <w:ind w:left="135"/>
            </w:pPr>
          </w:p>
        </w:tc>
      </w:tr>
      <w:tr w:rsidR="00BA49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9BE" w:rsidRDefault="00BA4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9BE" w:rsidRDefault="00BA49B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49BE" w:rsidRDefault="00BA49B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49BE" w:rsidRDefault="00BA49B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49BE" w:rsidRDefault="00BA4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9BE" w:rsidRDefault="00BA49BE"/>
        </w:tc>
      </w:tr>
      <w:tr w:rsidR="00BA49BE" w:rsidRPr="000663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9BE" w:rsidRPr="000663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9BE" w:rsidRPr="000663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9BE" w:rsidRPr="000663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9BE" w:rsidRPr="000663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9BE" w:rsidRPr="000663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9BE" w:rsidRPr="000663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9BE" w:rsidRPr="000663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9BE" w:rsidRPr="000663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9BE" w:rsidRPr="000663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9BE" w:rsidRPr="000663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9BE" w:rsidRPr="000663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9BE" w:rsidRPr="000663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9BE" w:rsidRPr="000663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9BE" w:rsidRPr="000663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4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9BE" w:rsidRDefault="00BA49BE">
            <w:pPr>
              <w:spacing w:after="0"/>
              <w:ind w:left="135"/>
            </w:pPr>
          </w:p>
        </w:tc>
      </w:tr>
      <w:tr w:rsidR="00BA49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9BE" w:rsidRPr="003545FE" w:rsidRDefault="00715FDF">
            <w:pPr>
              <w:spacing w:after="0"/>
              <w:ind w:left="135"/>
              <w:rPr>
                <w:lang w:val="ru-RU"/>
              </w:rPr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 w:rsidRPr="00354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49BE" w:rsidRDefault="00715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49BE" w:rsidRDefault="00BA49BE"/>
        </w:tc>
      </w:tr>
    </w:tbl>
    <w:p w:rsidR="002D3415" w:rsidRDefault="002D3415"/>
    <w:p w:rsidR="002D3415" w:rsidRDefault="002D3415" w:rsidP="002D3415">
      <w:pPr>
        <w:tabs>
          <w:tab w:val="left" w:pos="11805"/>
        </w:tabs>
      </w:pPr>
      <w:r>
        <w:tab/>
      </w:r>
    </w:p>
    <w:p w:rsidR="00D53CDC" w:rsidRDefault="00D53CDC" w:rsidP="002D3415">
      <w:pPr>
        <w:tabs>
          <w:tab w:val="left" w:pos="11805"/>
        </w:tabs>
      </w:pPr>
    </w:p>
    <w:p w:rsidR="00D53CDC" w:rsidRDefault="00D53CDC" w:rsidP="002D3415">
      <w:pPr>
        <w:tabs>
          <w:tab w:val="left" w:pos="11805"/>
        </w:tabs>
      </w:pPr>
    </w:p>
    <w:p w:rsidR="00D53CDC" w:rsidRDefault="00D53CDC" w:rsidP="002D3415">
      <w:pPr>
        <w:tabs>
          <w:tab w:val="left" w:pos="11805"/>
        </w:tabs>
      </w:pPr>
    </w:p>
    <w:p w:rsidR="00D53CDC" w:rsidRDefault="00D53CDC" w:rsidP="002D3415">
      <w:pPr>
        <w:tabs>
          <w:tab w:val="left" w:pos="11805"/>
        </w:tabs>
      </w:pPr>
    </w:p>
    <w:p w:rsidR="00D53CDC" w:rsidRDefault="00D53CDC" w:rsidP="002D3415">
      <w:pPr>
        <w:tabs>
          <w:tab w:val="left" w:pos="11805"/>
        </w:tabs>
      </w:pPr>
    </w:p>
    <w:p w:rsidR="00D53CDC" w:rsidRDefault="00D53CDC" w:rsidP="002D3415">
      <w:pPr>
        <w:tabs>
          <w:tab w:val="left" w:pos="11805"/>
        </w:tabs>
      </w:pPr>
    </w:p>
    <w:p w:rsidR="00D53CDC" w:rsidRDefault="00D53CDC" w:rsidP="002D3415">
      <w:pPr>
        <w:tabs>
          <w:tab w:val="left" w:pos="11805"/>
        </w:tabs>
      </w:pPr>
    </w:p>
    <w:p w:rsidR="00D53CDC" w:rsidRDefault="00D53CDC" w:rsidP="002D3415">
      <w:pPr>
        <w:tabs>
          <w:tab w:val="left" w:pos="11805"/>
        </w:tabs>
      </w:pPr>
    </w:p>
    <w:p w:rsidR="00D53CDC" w:rsidRPr="00D53CDC" w:rsidRDefault="00D53CDC" w:rsidP="002D3415">
      <w:pPr>
        <w:tabs>
          <w:tab w:val="left" w:pos="1180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53CDC" w:rsidRPr="00D53CDC" w:rsidRDefault="00D53CDC" w:rsidP="00D5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53CD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Календарно-тематическое планирование</w:t>
      </w:r>
    </w:p>
    <w:p w:rsidR="00D53CDC" w:rsidRPr="00D53CDC" w:rsidRDefault="00D53CDC" w:rsidP="00D53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709"/>
        <w:gridCol w:w="6237"/>
        <w:gridCol w:w="850"/>
        <w:gridCol w:w="90"/>
        <w:gridCol w:w="45"/>
        <w:gridCol w:w="15"/>
        <w:gridCol w:w="701"/>
        <w:gridCol w:w="5528"/>
      </w:tblGrid>
      <w:tr w:rsidR="00D53CDC" w:rsidRPr="00D53CDC" w:rsidTr="00B805E5">
        <w:trPr>
          <w:trHeight w:val="392"/>
        </w:trPr>
        <w:tc>
          <w:tcPr>
            <w:tcW w:w="8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урокап/п</w:t>
            </w:r>
          </w:p>
        </w:tc>
        <w:tc>
          <w:tcPr>
            <w:tcW w:w="709" w:type="dxa"/>
            <w:vMerge w:val="restart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 урока в теме</w:t>
            </w:r>
          </w:p>
        </w:tc>
        <w:tc>
          <w:tcPr>
            <w:tcW w:w="62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разделов и тем уроков</w:t>
            </w:r>
          </w:p>
        </w:tc>
        <w:tc>
          <w:tcPr>
            <w:tcW w:w="1701" w:type="dxa"/>
            <w:gridSpan w:val="5"/>
            <w:vAlign w:val="center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5528" w:type="dxa"/>
            <w:vMerge w:val="restart"/>
            <w:vAlign w:val="center"/>
          </w:tcPr>
          <w:p w:rsidR="00D53CDC" w:rsidRPr="00D53CDC" w:rsidRDefault="00D53CDC" w:rsidP="00D53CDC">
            <w:pPr>
              <w:spacing w:after="0"/>
              <w:ind w:left="135"/>
              <w:rPr>
                <w:sz w:val="24"/>
                <w:szCs w:val="24"/>
              </w:rPr>
            </w:pPr>
            <w:r w:rsidRPr="00D53CD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</w:p>
        </w:tc>
      </w:tr>
      <w:tr w:rsidR="00D53CDC" w:rsidRPr="00D53CDC" w:rsidTr="00B805E5">
        <w:trPr>
          <w:trHeight w:val="780"/>
        </w:trPr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Контрольные</w:t>
            </w:r>
          </w:p>
          <w:p w:rsidR="00D53CDC" w:rsidRPr="00D53CDC" w:rsidRDefault="00B805E5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работы</w:t>
            </w:r>
          </w:p>
        </w:tc>
        <w:tc>
          <w:tcPr>
            <w:tcW w:w="851" w:type="dxa"/>
            <w:gridSpan w:val="4"/>
            <w:vAlign w:val="center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Дата</w:t>
            </w:r>
          </w:p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изучения</w:t>
            </w:r>
          </w:p>
        </w:tc>
        <w:tc>
          <w:tcPr>
            <w:tcW w:w="5528" w:type="dxa"/>
            <w:vMerge/>
            <w:vAlign w:val="center"/>
          </w:tcPr>
          <w:p w:rsidR="00D53CDC" w:rsidRPr="00D53CDC" w:rsidRDefault="00D53CDC" w:rsidP="00D53CD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53CDC" w:rsidRPr="00D53CDC" w:rsidTr="00B805E5">
        <w:trPr>
          <w:trHeight w:val="5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  <w:t xml:space="preserve">ОРодине, героические    </w:t>
            </w:r>
            <w:r w:rsidRPr="00D53CDC">
              <w:rPr>
                <w:rFonts w:ascii="Times New Roman" w:eastAsia="Tahoma" w:hAnsi="Times New Roman" w:cs="Times New Roman"/>
                <w:b/>
                <w:w w:val="120"/>
                <w:sz w:val="24"/>
                <w:szCs w:val="24"/>
                <w:lang w:val="ru-RU"/>
              </w:rPr>
              <w:t xml:space="preserve">страницы </w:t>
            </w:r>
            <w:r w:rsidRPr="00D53CDC"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  <w:t>истории (12 часов).</w:t>
            </w:r>
          </w:p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ind w:right="4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ind w:right="4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rPr>
          <w:trHeight w:val="44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НашеОтечество. Страницыисториироднойстраны в литературных произведениях. Н </w:t>
            </w:r>
            <w:r w:rsidRPr="00D53CDC">
              <w:rPr>
                <w:rFonts w:ascii="Times New Roman" w:eastAsia="Tahoma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>М</w:t>
            </w:r>
            <w:r w:rsidRPr="00D53CDC">
              <w:rPr>
                <w:rFonts w:ascii="Times New Roman" w:eastAsia="Tahoma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>Языков</w:t>
            </w:r>
            <w:r w:rsidR="00F85DFF">
              <w:rPr>
                <w:rFonts w:ascii="Times New Roman" w:eastAsia="Tahoma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«Мой</w:t>
            </w:r>
            <w:r w:rsidR="00F85DFF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друг!</w:t>
            </w:r>
            <w:r w:rsidR="00F85DFF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Что может</w:t>
            </w:r>
            <w:r w:rsidR="00F85DFF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быть</w:t>
            </w:r>
            <w:r w:rsidR="00F85DFF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милей…» И. С.  Никитин «Русь»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И. С.  Никитин «Русь»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F85DFF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С Д Дрожжин </w:t>
            </w:r>
            <w:r w:rsidR="00D53CDC"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«Родине»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А </w:t>
            </w:r>
            <w:r w:rsidRPr="00D53CDC">
              <w:rPr>
                <w:rFonts w:ascii="Times New Roman" w:eastAsia="Tahoma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>В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Жигулин</w:t>
            </w:r>
            <w:r w:rsidR="00F85DFF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«О,</w:t>
            </w:r>
            <w:r w:rsidR="00F85DFF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Родина!</w:t>
            </w:r>
            <w:r w:rsidR="00F85DFF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F85DFF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неярком</w:t>
            </w:r>
            <w:r w:rsidR="00F85DFF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блеске…». В М Песков</w:t>
            </w:r>
            <w:r w:rsidR="00F85DFF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«Отечество»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F85DFF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АТ Твардовский</w:t>
            </w:r>
            <w:r w:rsidR="00F85DFF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Ородинебольшой ималой»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Р Г Гамзатов</w:t>
            </w:r>
            <w:r w:rsidR="00F85DF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«О</w:t>
            </w:r>
            <w:r w:rsidR="00F85DF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Родин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,</w:t>
            </w:r>
            <w:r w:rsidR="00F85DF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только</w:t>
            </w:r>
            <w:r w:rsidR="00F85DF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о</w:t>
            </w:r>
            <w:r w:rsidR="00F85DF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Родине»,</w:t>
            </w:r>
            <w:r w:rsidR="00F85DF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«Журавли»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Т Романовский</w:t>
            </w:r>
            <w:r w:rsidR="00F85DFF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«Ледовое</w:t>
            </w:r>
            <w:r w:rsidR="00F85DFF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побоище» 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F85DFF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историческаяпесня «Кузьма </w:t>
            </w:r>
            <w:r w:rsidR="00D53CDC"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Минин и Дмитрий Пожарский</w:t>
            </w:r>
            <w:r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="00D53CDC"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во главе</w:t>
            </w:r>
            <w:r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ополчения» Ф Н</w:t>
            </w:r>
            <w:r w:rsidR="00D53CDC"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Глинка «Солдатскаяпесня»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  <w:t>Подвиг народа в Великой отечественной войне.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:Р И Рождественский«Еслибкамнимогли говорить…»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Р И Рождественский</w:t>
            </w:r>
            <w:r w:rsidR="00F85DFF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«Реквием»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ЕА Благинина</w:t>
            </w:r>
            <w:r w:rsidR="00F85DF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«Папенафронте»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Коллективный проект</w:t>
            </w:r>
            <w:r w:rsidR="00F85DFF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«Нам не нужна война»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b/>
                <w:w w:val="120"/>
                <w:sz w:val="24"/>
                <w:szCs w:val="24"/>
                <w:lang w:val="ru-RU"/>
              </w:rPr>
              <w:t xml:space="preserve">Фольклор </w:t>
            </w:r>
            <w:r w:rsidRPr="00D53CDC"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  <w:t>(устное народное творчество)</w:t>
            </w:r>
          </w:p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  <w:t>(11 часов).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Фольклоркакнарод</w:t>
            </w:r>
            <w:r w:rsidRPr="00D53CDC">
              <w:rPr>
                <w:rFonts w:ascii="Times New Roman" w:eastAsia="Tahoma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наядуховнаякульту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ра. Представление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D53CDC">
              <w:rPr>
                <w:rFonts w:ascii="Times New Roman" w:eastAsia="Tahoma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многообразии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видов фольклора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:словес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ный,музыкальный,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обрядовый(календарный). Малые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жанрыфольклора.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Загадки, пословицы,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скороговороки. 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https://m.edsoo.ru/f29f7956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Малые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жанры</w:t>
            </w:r>
            <w:r w:rsidR="005E671D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фольклора</w:t>
            </w:r>
            <w:r w:rsidR="00431483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.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Потешки,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песни,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небылицы,заклички.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5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https://m.edsoo.ru/f29f7956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СказочникиСобиратели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фольклора (АН </w:t>
            </w:r>
            <w:r w:rsidRPr="00D53CDC">
              <w:rPr>
                <w:rFonts w:ascii="Times New Roman" w:eastAsia="Tahoma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>Афанасьев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, ВИ Даль). Русские народные сказки.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6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https://m.edsoo.ru/f29f7956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  <w:t>Русские народные сказки.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7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https://m.edsoo.ru/f29f7956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Русские народные сказки.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8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https://m.edsoo.ru/f29f7956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Былина -эпическая песня огероическом событии.Герой былины — защитник страны. Былина «Ильинытрипоездочки»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9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https://m.edsoo.ru/f29f7956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Былина «Ильинытрипоездочки»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0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https://m.edsoo.ru/f29f7956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Образы русских</w:t>
            </w:r>
            <w:r w:rsidR="005E671D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богатырей: ИльиМуромца, АлёшиПоповича, ДобрыниНикитича. Былина «Добрыня</w:t>
            </w:r>
            <w:r w:rsidR="005E671D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и</w:t>
            </w:r>
            <w:r w:rsidR="005E671D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Змей»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1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https://m.edsoo.ru/f29f7956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Средства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художественной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выразительности в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былине: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устойчивые </w:t>
            </w:r>
            <w:r w:rsidRPr="00D53CDC">
              <w:rPr>
                <w:rFonts w:ascii="Times New Roman" w:eastAsia="Tahoma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выражения, повторы,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гипербола</w:t>
            </w:r>
            <w:r w:rsidR="00431483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Устарев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шиеслова. Былина «ВольгаиМикула»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2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https://m.edsoo.ru/f29f7956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Народныебылинно-сказочные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темыв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творчестве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В М Васнецова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 Былина «Исцеление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Ильи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Муромца»</w:t>
            </w:r>
            <w:r w:rsidRPr="00D53CDC">
              <w:rPr>
                <w:rFonts w:ascii="Times New Roman" w:eastAsia="Tahoma" w:hAnsi="Times New Roman" w:cs="Tahoma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3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https://m.edsoo.ru/f29f7956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Обобщение по разделу «Фольклор» Проверочная работа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4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https://m.edsoo.ru/f29f7956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w w:val="120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  <w:t>Творчество А.С. Пуш</w:t>
            </w:r>
            <w:r w:rsidRPr="00D53CDC">
              <w:rPr>
                <w:rFonts w:ascii="Times New Roman" w:eastAsia="Tahoma" w:hAnsi="Times New Roman" w:cs="Times New Roman"/>
                <w:b/>
                <w:w w:val="120"/>
                <w:sz w:val="24"/>
                <w:szCs w:val="24"/>
                <w:lang w:val="ru-RU"/>
              </w:rPr>
              <w:t>кина (12 часов).</w:t>
            </w:r>
          </w:p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Картины</w:t>
            </w:r>
            <w:r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природы в</w:t>
            </w:r>
            <w:r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лирических</w:t>
            </w:r>
            <w:r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произведениях</w:t>
            </w:r>
            <w:r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А. С. Пушкина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2"/>
            </w:tblGrid>
            <w:tr w:rsidR="00D53CDC" w:rsidRPr="00D53CDC" w:rsidTr="005E671D">
              <w:trPr>
                <w:trHeight w:val="144"/>
                <w:tblCellSpacing w:w="20" w:type="nil"/>
              </w:trPr>
              <w:tc>
                <w:tcPr>
                  <w:tcW w:w="1952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D53CDC" w:rsidRPr="00D53CDC" w:rsidRDefault="00D53CDC" w:rsidP="00D53CDC">
                  <w:pPr>
                    <w:spacing w:after="0" w:line="240" w:lineRule="auto"/>
                    <w:ind w:left="1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5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https://m.edsoo.ru/f2a0a7f4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А.С.Пушкин («Осень»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(отрывки)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:«Унылаяпора!Очейочарованье!»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2"/>
            </w:tblGrid>
            <w:tr w:rsidR="00D53CDC" w:rsidRPr="00D53CDC" w:rsidTr="005E671D">
              <w:trPr>
                <w:trHeight w:val="144"/>
                <w:tblCellSpacing w:w="20" w:type="nil"/>
              </w:trPr>
              <w:tc>
                <w:tcPr>
                  <w:tcW w:w="1952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D53CDC" w:rsidRPr="00D53CDC" w:rsidRDefault="00D53CDC" w:rsidP="00D53CDC">
                  <w:pPr>
                    <w:spacing w:after="0" w:line="240" w:lineRule="auto"/>
                    <w:ind w:left="13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6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https://m.edsoo.ru/f2a0a7f4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А.С. Пушкин «Октябрьуж наступил…»,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7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https://m.edsoo.ru/f2a0a7f4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А. С.  Пушкин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«Туча»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28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А. С.  Пушки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на</w:t>
            </w:r>
            <w:r w:rsidR="005E671D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="005E671D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стихах:</w:t>
            </w:r>
            <w:r w:rsidR="005E671D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«Сказка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омёртвойцаревне иосемибогатырях»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8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https://m.edsoo.ru/f2a0a7f4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А.С. Пушкин «Сказка мёртвой царевне и о семи богатырях»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9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https://m.edsoo.ru/f2a0a7f4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А.С. Пушкин «Сказка мёртвой царевне и о семи богатырях»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0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https://m.edsoo.ru/f2a0a7f4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  <w:t xml:space="preserve">А.С. Пушкин </w:t>
            </w:r>
            <w:r w:rsidRPr="00D53CDC">
              <w:rPr>
                <w:rFonts w:ascii="Times New Roman" w:eastAsia="Tahoma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«Сказка о мёртвой царевне и о семи богатырях»</w:t>
            </w:r>
            <w:r w:rsidR="005E671D">
              <w:rPr>
                <w:rFonts w:ascii="Times New Roman" w:eastAsia="Tahoma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Фольклорная основа </w:t>
            </w:r>
            <w:r w:rsidRPr="00D53CDC">
              <w:rPr>
                <w:rFonts w:ascii="Times New Roman" w:eastAsia="Tahoma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авторской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сказки.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1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https://m.edsoo.ru/f2a0a7f4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 w:eastAsia="ru-RU"/>
              </w:rPr>
              <w:t>Герои пушкинской сказки. Характеристика</w:t>
            </w:r>
            <w:r w:rsidR="005E671D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 w:eastAsia="ru-RU"/>
              </w:rPr>
              <w:t>героев</w:t>
            </w:r>
            <w:r w:rsidR="005E671D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 w:eastAsia="ru-RU"/>
              </w:rPr>
              <w:t>сказки,</w:t>
            </w:r>
            <w:r w:rsidR="005E671D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 w:eastAsia="ru-RU"/>
              </w:rPr>
              <w:t>отношение</w:t>
            </w:r>
            <w:r w:rsidR="005E671D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 w:eastAsia="ru-RU"/>
              </w:rPr>
              <w:t>к</w:t>
            </w:r>
            <w:r w:rsidR="005E671D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 w:eastAsia="ru-RU"/>
              </w:rPr>
              <w:t>ним.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2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https://m.edsoo.ru/f2a0a7f4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 w:eastAsia="ru-RU"/>
              </w:rPr>
              <w:t>Деление сказкина части. Составление плана. Пересказ основных эпизодов сказки.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3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https://m.edsoo.ru/f2a0a7f4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431483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Сравнение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сказок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сходных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сюжету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(ВАЖуковский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)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«Спящаяцаревна»,«Белоснежкаисемьгномов»):сюжеты,герои,чудеса ипревращения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4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https://m.edsoo.ru/f2a0a7f4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Обобщение по разделу «Творчество А.С. Пуш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кина» Проверочная работа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5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https://m.edsoo.ru/f2a0a7f4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  <w:t>ТворчествоИ.А.Крылова(4 часа).</w:t>
            </w:r>
          </w:p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Представление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обаснекак лироэпическомжанре. И. А. Крылов</w:t>
            </w:r>
            <w:r w:rsidRPr="00D53CDC">
              <w:rPr>
                <w:rFonts w:ascii="Times New Roman" w:eastAsia="Tahoma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«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Квартет»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6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https://m.edsoo.ru/f29f91d4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И.А. Крылов</w:t>
            </w:r>
            <w:r w:rsidR="005E671D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«КукушкаиПетух»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7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https://m.edsoo.ru/f29f91d4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Баснистихотворные и прозаическиеЛ.Н.Толстой«Стрекозаимуравьи».  И. И.  Хемницер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«Стрекоза имуравей»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8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https://m.edsoo.ru/f29f91d4</w:t>
              </w:r>
            </w:hyperlink>
          </w:p>
        </w:tc>
      </w:tr>
      <w:tr w:rsidR="00D53CDC" w:rsidRPr="00D53CDC" w:rsidTr="00B805E5">
        <w:trPr>
          <w:trHeight w:val="52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Сравнениебасен: назначение,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темы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герои,особен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ности</w:t>
            </w:r>
            <w:r w:rsidR="00431483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языка.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9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https://m.edsoo.ru/f29f91d4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ind w:right="33"/>
              <w:contextualSpacing/>
              <w:rPr>
                <w:rFonts w:ascii="Times New Roman" w:eastAsia="Times New Roman" w:hAnsi="Times New Roman" w:cs="Times New Roman"/>
                <w:b/>
                <w:spacing w:val="-1"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 w:eastAsia="ru-RU"/>
              </w:rPr>
              <w:t>ТворчествоМ.Ю.Лер</w:t>
            </w:r>
            <w:r w:rsidRPr="00D53CDC">
              <w:rPr>
                <w:rFonts w:ascii="Times New Roman" w:eastAsia="Times New Roman" w:hAnsi="Times New Roman" w:cs="Times New Roman"/>
                <w:b/>
                <w:spacing w:val="-1"/>
                <w:w w:val="115"/>
                <w:sz w:val="24"/>
                <w:szCs w:val="24"/>
                <w:lang w:val="ru-RU" w:eastAsia="ru-RU"/>
              </w:rPr>
              <w:t>монтова (4 часа).</w:t>
            </w:r>
          </w:p>
          <w:p w:rsidR="00D53CDC" w:rsidRPr="00D53CDC" w:rsidRDefault="00D53CDC" w:rsidP="00D53CDC">
            <w:pPr>
              <w:spacing w:after="0" w:line="240" w:lineRule="auto"/>
              <w:ind w:right="3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Лирическиепроизведения М.Ю.Лермонтова: средства художественнойвыразительности.  М.Ю.Лермонтов«Горныевершины…»,«Утёс»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0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https://m.edsoo.ru/f29f91d4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41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М.Ю.Лермонтов«Парус»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1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https://m.edsoo.ru/f29f91d4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Строфа как элементкомпозициистихотворенияПереносноезначение слов в метафоре. М.Ю.Лермонтов«Москва,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Москва! Люблютебякаксын…»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М.Ю.Лермонтов «Дары Терека»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2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https://m.edsoo.ru/f29f91d4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w w:val="120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  <w:t>Литератур</w:t>
            </w:r>
            <w:r w:rsidRPr="00D53CDC">
              <w:rPr>
                <w:rFonts w:ascii="Times New Roman" w:eastAsia="Tahoma" w:hAnsi="Times New Roman" w:cs="Times New Roman"/>
                <w:b/>
                <w:w w:val="120"/>
                <w:sz w:val="24"/>
                <w:szCs w:val="24"/>
                <w:lang w:val="ru-RU"/>
              </w:rPr>
              <w:t>ная сказка (9 часов).</w:t>
            </w:r>
          </w:p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М.Ю.Лермонтов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«Ашик-Кериб»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П.П.Ершов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«Конёк-Горбунок»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П.П.Ершов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«Конёк-Горбунок»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П.П.Ершов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«Конёк-Горбунок»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В.Ф.Одоевский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«Городок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табакерке»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В.Ф.Одоевский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«Городок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табакерке»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С.Т.Аксаков «Аленький цветочек» 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Е.Л.Шварц «Сказка о потерянном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времени»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П. Бажов. «Серебряное копытце».</w:t>
            </w:r>
            <w:r w:rsidR="005E671D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Обобщение по разделу «Литературная Обобщение по разделу «Литературная сказка». Связь литературной сказки с фольклорной: народная речь — особенность авторской сказки Проверочная работа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 xml:space="preserve">Картины </w:t>
            </w:r>
            <w:r w:rsidRPr="00D53CDC"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  <w:t>при</w:t>
            </w:r>
            <w:r w:rsidRPr="00D53CDC">
              <w:rPr>
                <w:rFonts w:ascii="Times New Roman" w:eastAsia="Tahoma" w:hAnsi="Times New Roman" w:cs="Times New Roman"/>
                <w:b/>
                <w:w w:val="110"/>
                <w:sz w:val="24"/>
                <w:szCs w:val="24"/>
                <w:lang w:val="ru-RU"/>
              </w:rPr>
              <w:t>роды в творчестве поэтов</w:t>
            </w:r>
            <w:r w:rsidRPr="00D53CDC"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  <w:t>и писателейХIХвека (7 часов).</w:t>
            </w:r>
          </w:p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431483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Лирика, лирические</w:t>
            </w:r>
            <w:r w:rsidR="00B805E5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произведения как</w:t>
            </w:r>
            <w:r w:rsidR="00431483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описание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стих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е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описаниям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природы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Ф. И. Тютчев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«Ещё земли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печален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вид…»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3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Ф. И. Тютче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«Как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неожиданно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ярко…»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4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А. А. Фет «Весенний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дождь»,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«Бабочка»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В. А.  Жуковский «Ночь», «Песня»,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5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Е. А.  Баратынский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«Весна,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весна!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Как воздух чист!»,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«Где сладкий шёпот…»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6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И.Никитин. «В синем небе плывут над полями...» Изменение картин природы в стихотворении.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7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59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B805E5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Обобщение по разделу</w:t>
            </w:r>
            <w:r w:rsidRPr="00D53CDC">
              <w:rPr>
                <w:rFonts w:ascii="Times New Roman" w:eastAsia="Tahoma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«Картины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при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роды в творчестве поэтов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и писателейХIХвека» Углубление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представлений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средствах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выразительности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произведениях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лирики:</w:t>
            </w:r>
            <w:r w:rsidR="00B805E5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эпитеты,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синонимы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антонимы, сравнения,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олицетворения,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метафоры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b/>
                <w:w w:val="110"/>
                <w:sz w:val="24"/>
                <w:szCs w:val="24"/>
                <w:lang w:val="ru-RU"/>
              </w:rPr>
              <w:t>Творчество</w:t>
            </w:r>
            <w:r w:rsidRPr="00D53CDC"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  <w:t>ЛНТолстого (7 часов).</w:t>
            </w:r>
          </w:p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Расширениепредставленийотворчестве Л Н Толстого: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рассказ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(художественный и научно-познавательный),сказки,</w:t>
            </w:r>
            <w:r w:rsidR="00E625CB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басни,</w:t>
            </w:r>
            <w:r w:rsidR="00770130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быль.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8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https://m.edsoo.ru/f2a0a5e2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  <w:lang w:val="ru-RU" w:eastAsia="ru-RU"/>
              </w:rPr>
              <w:t>Л. Толстой. «Детство». Событиярассказа.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9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https://m.edsoo.ru/f2a0a5e2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Л. Толстой. «Детство». Характер главного героярассказаЛ.Толстого.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Л.Н.Толстой ««Мужикиводяной»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0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https://m.edsoo.ru/f2a0a5e2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Л.Н.Толстой «Русак»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1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https://m.edsoo.ru/f2a0a5e2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Л.Н.Толстой «Черепаха»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Примеры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текста-рассуждения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врассказахЛ.Н.Толстого.</w:t>
            </w:r>
            <w:hyperlink r:id="rId72" w:history="1">
              <w:r w:rsidRPr="00D53CDC">
                <w:rPr>
                  <w:rFonts w:ascii="Times New Roman" w:eastAsia="Tahoma" w:hAnsi="Times New Roman" w:cs="Times New Roman"/>
                  <w:sz w:val="24"/>
                  <w:szCs w:val="24"/>
                  <w:u w:val="single"/>
                  <w:lang w:val="ru-RU"/>
                </w:rPr>
                <w:t>Отчего в морозы трещат деревья?</w:t>
              </w:r>
            </w:hyperlink>
            <w:r w:rsidR="005E671D">
              <w:rPr>
                <w:rFonts w:ascii="Times New Roman" w:eastAsia="Tahoma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hyperlink r:id="rId73" w:history="1">
              <w:r w:rsidRPr="00D53CDC">
                <w:rPr>
                  <w:rFonts w:ascii="Times New Roman" w:eastAsia="Tahoma" w:hAnsi="Times New Roman" w:cs="Times New Roman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Лёд, вода и пар</w:t>
              </w:r>
            </w:hyperlink>
            <w:r w:rsidRPr="00D53CDC"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4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https://m.edsoo.ru/f2a0a5e2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  <w:t>Картины</w:t>
            </w:r>
            <w:r w:rsidRPr="00D53CDC">
              <w:rPr>
                <w:rFonts w:ascii="Times New Roman" w:eastAsia="Tahoma" w:hAnsi="Times New Roman" w:cs="Times New Roman"/>
                <w:b/>
                <w:spacing w:val="-1"/>
                <w:w w:val="120"/>
                <w:sz w:val="24"/>
                <w:szCs w:val="24"/>
                <w:lang w:val="ru-RU"/>
              </w:rPr>
              <w:t xml:space="preserve">природы </w:t>
            </w:r>
            <w:r w:rsidRPr="00D53CDC">
              <w:rPr>
                <w:rFonts w:ascii="Times New Roman" w:eastAsia="Tahoma" w:hAnsi="Times New Roman" w:cs="Times New Roman"/>
                <w:b/>
                <w:spacing w:val="-2"/>
                <w:w w:val="115"/>
                <w:sz w:val="24"/>
                <w:szCs w:val="24"/>
                <w:lang w:val="ru-RU"/>
              </w:rPr>
              <w:t>в творчестве</w:t>
            </w:r>
            <w:r w:rsidRPr="00D53CDC"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  <w:t>поэтов и писателейХХвека (6 часов).</w:t>
            </w:r>
          </w:p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Лирика, лирическиепроизведения как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описаниевстихотворной форме чувств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поэта,</w:t>
            </w:r>
            <w:r w:rsidR="005E671D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связанных </w:t>
            </w:r>
            <w:r w:rsidRPr="00D53CDC">
              <w:rPr>
                <w:rFonts w:ascii="Times New Roman" w:eastAsia="Tahoma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с наблюд</w:t>
            </w:r>
            <w:r w:rsidR="00785D6B">
              <w:rPr>
                <w:rFonts w:ascii="Times New Roman" w:eastAsia="Tahoma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ениям</w:t>
            </w:r>
            <w:r w:rsidRPr="00D53CDC">
              <w:rPr>
                <w:rFonts w:ascii="Times New Roman" w:eastAsia="Tahoma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,</w:t>
            </w:r>
            <w:r w:rsidR="00785D6B">
              <w:rPr>
                <w:rFonts w:ascii="Times New Roman" w:eastAsia="Tahoma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описаниями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природы. ИАБунин «Гаснет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вечер,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даль</w:t>
            </w:r>
            <w:r w:rsidR="005E671D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синеет…»,</w:t>
            </w:r>
            <w:r w:rsidR="00785D6B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«Ещёихолоденисыр…»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5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А.А.Блок «Рождество»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6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К. Д.  Бальмонт</w:t>
            </w:r>
            <w:r w:rsidR="00785D6B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«Кзиме»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7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М. И.  Цветаева «Нашицарства»,</w:t>
            </w:r>
            <w:r w:rsidR="00785D6B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«Бежиттропинкасбугорка»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8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С. А.  Есенин «Бабушкинысказки»,</w:t>
            </w:r>
            <w:r w:rsidR="00785D6B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«Лебёдушка»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9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Обобщение по разделу</w:t>
            </w:r>
            <w:r w:rsidRPr="00D53CDC">
              <w:rPr>
                <w:rFonts w:ascii="Times New Roman" w:eastAsia="Tahoma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«Картины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при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роды в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творчестве поэтов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и писателейХХвека.  Углублениепредставленийосредствах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 xml:space="preserve">выразительности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впроизведениях 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лирики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0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https://m.edsoo.ru/7f412cec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 w:eastAsia="ru-RU"/>
              </w:rPr>
              <w:t>Произведения о животных и родной природе (12 часов).</w:t>
            </w:r>
          </w:p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785D6B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Взаимоотношениячеловека и</w:t>
            </w:r>
            <w:r w:rsidR="00785D6B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животных,</w:t>
            </w:r>
            <w:r w:rsidR="00AD551B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защита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и охрана природы —тема произведенийлитературы.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Д. Мамин-Сибиряк</w:t>
            </w:r>
            <w:r w:rsidR="00785D6B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«Приёмыш».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1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tabs>
                <w:tab w:val="left" w:pos="5880"/>
              </w:tabs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Д. Мамин-Сибиряк.</w:t>
            </w:r>
            <w:r w:rsidR="00785D6B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«Приёмыш».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2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tabs>
                <w:tab w:val="left" w:pos="5880"/>
              </w:tabs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В.П.Астафьев «Стрижонок Скрип»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3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В. Астафьев.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«Стрижонок Скрип»</w:t>
            </w:r>
            <w:r w:rsidR="00AD551B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             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.Герои</w:t>
            </w:r>
            <w:r w:rsidR="00785D6B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рассказа.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4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431483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В. Астафьев.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«Стрижонок Скрип»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.           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Деление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части.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Составление</w:t>
            </w:r>
            <w:r w:rsidR="00785D6B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плана.Выборочныйпересказ.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5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А.И.Куприн«Скворцы»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6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А.И.Куприн«Скворцы»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7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tabs>
                <w:tab w:val="left" w:pos="588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А.И. Куприн. «Барбос и Жулька».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8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tabs>
                <w:tab w:val="left" w:pos="5880"/>
              </w:tabs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Характеристикагероянаосновепоступка. А. Куприн. «Барбос и Жулька»</w:t>
            </w:r>
            <w:r w:rsidR="00AD551B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                       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Герои произведения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о животных.Поступок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героя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произведения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9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tabs>
                <w:tab w:val="left" w:pos="588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 w:eastAsia="ru-RU"/>
              </w:rPr>
              <w:t xml:space="preserve">М. Пришвин. </w:t>
            </w:r>
            <w:r w:rsidRPr="00D53CD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«Выскочка». Анализзаголовка.Героипроизведения.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0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К.Г.Паустовский«Какие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бывают дожди»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1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Обобщение по разделу «Произведения о животных и родной природе» Проверочная работа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  <w:t>Произведения о детях (13 часов).</w:t>
            </w:r>
          </w:p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spacing w:val="-43"/>
                <w:w w:val="110"/>
                <w:sz w:val="24"/>
                <w:szCs w:val="24"/>
                <w:lang w:val="ru-RU"/>
              </w:rPr>
              <w:t>П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рогнозированиесодержанияраздела. </w:t>
            </w:r>
            <w:r w:rsidRPr="00D53CDC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А.Чехов.</w:t>
            </w:r>
            <w:r w:rsidR="00785D6B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«Мальчики».</w:t>
            </w:r>
            <w:r w:rsidR="00AD551B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Смысл</w:t>
            </w:r>
            <w:r w:rsidR="00785D6B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названия</w:t>
            </w:r>
            <w:r w:rsidR="00785D6B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рассказа.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2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А.Чехов</w:t>
            </w:r>
            <w:r w:rsidR="00785D6B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«Мальчики»</w:t>
            </w:r>
            <w:r w:rsidR="00AD551B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. </w:t>
            </w:r>
            <w:bookmarkStart w:id="40" w:name="_GoBack"/>
            <w:bookmarkEnd w:id="40"/>
            <w:r w:rsidRPr="00D53CDC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Главные</w:t>
            </w:r>
            <w:r w:rsidR="00785D6B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герои</w:t>
            </w:r>
            <w:r w:rsidR="00785D6B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рассказа—герои</w:t>
            </w:r>
            <w:r w:rsidR="00785D6B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своего</w:t>
            </w:r>
            <w:r w:rsidR="00785D6B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времени.</w:t>
            </w:r>
            <w:r w:rsidR="00785D6B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Характер</w:t>
            </w:r>
            <w:r w:rsidR="00785D6B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героев</w:t>
            </w:r>
            <w:r w:rsidR="00785D6B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художественного</w:t>
            </w:r>
            <w:r w:rsidR="00785D6B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lastRenderedPageBreak/>
              <w:t>текста.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3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rPr>
          <w:trHeight w:val="69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87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val="ru-RU" w:eastAsia="ru-RU"/>
              </w:rPr>
              <w:t>А.Чехов.</w:t>
            </w:r>
            <w:r w:rsidR="00785D6B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val="ru-RU" w:eastAsia="ru-RU"/>
              </w:rPr>
              <w:t xml:space="preserve"> «Мальчики»</w:t>
            </w:r>
            <w:r w:rsidR="00431483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val="ru-RU" w:eastAsia="ru-RU"/>
              </w:rPr>
              <w:t>Характергероев</w:t>
            </w:r>
            <w:r w:rsidR="00785D6B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val="ru-RU" w:eastAsia="ru-RU"/>
              </w:rPr>
              <w:t>художественного</w:t>
            </w:r>
            <w:r w:rsidR="00785D6B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val="ru-RU" w:eastAsia="ru-RU"/>
              </w:rPr>
              <w:t>текста.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4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А.Чехов.</w:t>
            </w:r>
            <w:r w:rsidR="00785D6B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«Мальчики</w:t>
            </w:r>
            <w:r w:rsidRPr="00D53CDC"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.Характергероевхудожественноготекста.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5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Б.Житков.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="00785D6B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="00785D6B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ловил</w:t>
            </w:r>
            <w:r w:rsidR="00785D6B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человечков»</w:t>
            </w:r>
            <w:r w:rsidR="00785D6B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.Особенностиразвитиясюжета.Герой</w:t>
            </w:r>
            <w:r w:rsidR="00785D6B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произведения.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6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Б.Житков.</w:t>
            </w:r>
            <w:r w:rsidR="00785D6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«Какяловилчеловечков».</w:t>
            </w:r>
            <w:r w:rsidR="00785D6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Особенности</w:t>
            </w:r>
            <w:r w:rsidR="00785D6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развития</w:t>
            </w:r>
            <w:r w:rsidR="00785D6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сюжета.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7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Б.Житков</w:t>
            </w:r>
            <w:r w:rsidR="00785D6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</w:t>
            </w:r>
            <w:r w:rsidR="0043148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.«Как</w:t>
            </w:r>
            <w:r w:rsidR="00785D6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я</w:t>
            </w:r>
            <w:r w:rsidR="00785D6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лови</w:t>
            </w:r>
            <w:r w:rsidR="00785D6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л человечков». Особенностиразвити </w:t>
            </w:r>
            <w:r w:rsidRPr="00D53CD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сюжета.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8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Б.Житков.</w:t>
            </w:r>
            <w:r w:rsidR="00785D6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«Как</w:t>
            </w:r>
            <w:r w:rsidR="00785D6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я</w:t>
            </w:r>
            <w:r w:rsidR="00785D6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ловил</w:t>
            </w:r>
            <w:r w:rsidR="00785D6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человечков».Герой</w:t>
            </w:r>
            <w:r w:rsidR="00785D6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 w:eastAsia="ru-RU"/>
              </w:rPr>
              <w:t>произведения.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9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К.Паустовский.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«Корзинаселовымишишками».Особенности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развития</w:t>
            </w:r>
            <w:r w:rsidRPr="00D53CDC">
              <w:rPr>
                <w:rFonts w:ascii="Times New Roman" w:eastAsia="Tahom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>.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Событий:выстраиваниеих в тексте. Герои произведения.Музыкальное сопровождениепроизведения.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0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К.Паустовский.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«Корзинаселовымишишками».Особенности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развития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событий:выстраивание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их в тексте. Герои произведения.Музыкальное сопровождениепроизведения.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1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М.Зощенко.«Ёлка».Героипроизведения.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2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М.Зощенко.«Ёлка».Героипроизведения.Составлениеплана.Пересказ.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3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Обобщение по разделу «Произведения о детях» Проверочная работа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4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  <w:t>Пьеса (5 часов).</w:t>
            </w:r>
          </w:p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Знакомство с новымжанром — пьесой-сказкойПьеса — произведениелитературыитеатрального искусства.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С. Я. Маршак «Двенадцатьмесяцев»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5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99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С. Я. Маршак «Двенадцатьмесяцев». Ориентировка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понятиях:пьеса,действие,персонажи,диалог,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ремарка,реплика.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6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С. Я. Маршак «Двенадцатьмесяцев» Анализдействующих лиц.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7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С. Я. Маршак «Двенадцатьмесяцев» анализиобсуждениедраматическогопроизведения(пьесы)иэпического(сказки)—определениесходства и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различий,диалог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как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текст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пьесы,возможность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постановки на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театральной сцене. 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8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С. Я. Маршак «Двенадцатьмесяцев». Чтениепо ролям.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9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 w:eastAsia="ru-RU"/>
              </w:rPr>
              <w:t>Юмористи</w:t>
            </w:r>
            <w:r w:rsidRPr="00D53CDC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  <w:lang w:val="ru-RU" w:eastAsia="ru-RU"/>
              </w:rPr>
              <w:t xml:space="preserve">ческие </w:t>
            </w:r>
            <w:r w:rsidRPr="00D53CDC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 w:eastAsia="ru-RU"/>
              </w:rPr>
              <w:t>произведения (6 часов).</w:t>
            </w:r>
          </w:p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Юмористическиепроизведения. В. Ю.  Драгунский«Главные реки»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0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Юмористическиепроизведения. В. Ю.  Драгунский«Главные реки»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1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В. В.  Голявкин«Ни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какой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горчицы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я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не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ел»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2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М. М.  Зощенко««Не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надо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врать»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Н. Н. Носова</w:t>
            </w:r>
            <w:r w:rsidR="00431483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«Метро»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3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  <w:t>Обобщение по разделу «Юмористические произведения»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4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 w:eastAsia="ru-RU"/>
              </w:rPr>
              <w:t>Зарубежнаялитература (8 часов).</w:t>
            </w:r>
          </w:p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Дж.Свифт.«Путешествия</w:t>
            </w:r>
            <w:r w:rsidRPr="00D53CDC">
              <w:rPr>
                <w:rFonts w:ascii="Times New Roman" w:eastAsia="Tahom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Гулли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вера».Особое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развитиесюжета зарубежной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литературе.Герои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приключенческой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литературы.Особенности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характеров.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5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05"/>
                <w:sz w:val="24"/>
                <w:szCs w:val="24"/>
                <w:lang w:val="ru-RU"/>
              </w:rPr>
              <w:t>Г.-Х.Андерсен.«Русалочка».Ав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торскаясказка.РассказоРусалочке.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6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111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05"/>
                <w:sz w:val="24"/>
                <w:szCs w:val="24"/>
                <w:lang w:val="ru-RU"/>
              </w:rPr>
              <w:t>Г.-Х.Андерсен.«Русалочка».Ав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торскаясказка.РассказоРусалочке.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7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05"/>
                <w:sz w:val="24"/>
                <w:szCs w:val="24"/>
                <w:lang w:val="ru-RU"/>
              </w:rPr>
              <w:t>Г.-Х.Андерсен.«Русалочка».Ав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торская сказка.Рассказ</w:t>
            </w:r>
            <w:r w:rsidRPr="00D53CDC">
              <w:rPr>
                <w:rFonts w:ascii="Times New Roman" w:eastAsia="Tahoma" w:hAnsi="Times New Roman" w:cs="Tahoma"/>
                <w:color w:val="000000"/>
                <w:sz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Русалочке.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8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https://m.edsoo.ru/f29fc30c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МаркТвен.«ПриключенияТомаСойера».Герои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приключенческой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литературы.Сравнение</w:t>
            </w:r>
            <w:r w:rsidR="00431483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героев,их</w:t>
            </w:r>
            <w:r w:rsidR="00B805E5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поступков. Особенности повествования.</w:t>
            </w:r>
          </w:p>
        </w:tc>
        <w:tc>
          <w:tcPr>
            <w:tcW w:w="850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9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Марк</w:t>
            </w:r>
            <w:r w:rsidR="00B805E5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Твен.</w:t>
            </w:r>
            <w:r w:rsidR="00B805E5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«Приключения</w:t>
            </w:r>
            <w:r w:rsidR="00B805E5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Тома</w:t>
            </w:r>
            <w:r w:rsidR="00B805E5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Сойера».Герои</w:t>
            </w:r>
            <w:r w:rsidR="00B805E5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приключенческой</w:t>
            </w:r>
            <w:r w:rsidR="00B805E5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литературы.</w:t>
            </w:r>
            <w:r w:rsidR="00B805E5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Сравнение</w:t>
            </w:r>
            <w:r w:rsidR="00B805E5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героев,их</w:t>
            </w:r>
            <w:r w:rsidR="00B805E5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поступков.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0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МаркТвен.«ПриключенияТомаСойера».Сравнение</w:t>
            </w:r>
            <w:r w:rsidR="00B805E5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героев,их</w:t>
            </w:r>
            <w:r w:rsidR="00B805E5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0"/>
                <w:sz w:val="24"/>
                <w:szCs w:val="24"/>
                <w:lang w:val="ru-RU"/>
              </w:rPr>
              <w:t>поступков.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1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ШПерро «Спящая</w:t>
            </w:r>
            <w:r w:rsidR="00B805E5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 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красавица». Обобщение по разделу «Зарубежная литература»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2">
              <w:r w:rsidRPr="00D53C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https://m.edsoo.ru/f29fe36e</w:t>
              </w:r>
            </w:hyperlink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  <w:t>Библиогра</w:t>
            </w:r>
            <w:r w:rsidRPr="00D53CDC">
              <w:rPr>
                <w:rFonts w:ascii="Times New Roman" w:eastAsia="Tahoma" w:hAnsi="Times New Roman" w:cs="Times New Roman"/>
                <w:b/>
                <w:w w:val="120"/>
                <w:sz w:val="24"/>
                <w:szCs w:val="24"/>
                <w:lang w:val="ru-RU"/>
              </w:rPr>
              <w:t>фическаякультура(работа</w:t>
            </w:r>
            <w:r w:rsidRPr="00D53CDC">
              <w:rPr>
                <w:rFonts w:ascii="Times New Roman" w:eastAsia="Tahoma" w:hAnsi="Times New Roman" w:cs="Times New Roman"/>
                <w:b/>
                <w:spacing w:val="-2"/>
                <w:w w:val="115"/>
                <w:sz w:val="24"/>
                <w:szCs w:val="24"/>
                <w:lang w:val="ru-RU"/>
              </w:rPr>
              <w:t xml:space="preserve"> с детской</w:t>
            </w:r>
            <w:r w:rsidRPr="00D53CDC">
              <w:rPr>
                <w:rFonts w:ascii="Times New Roman" w:eastAsia="Tahoma" w:hAnsi="Times New Roman" w:cs="Times New Roman"/>
                <w:b/>
                <w:w w:val="115"/>
                <w:sz w:val="24"/>
                <w:szCs w:val="24"/>
                <w:lang w:val="ru-RU"/>
              </w:rPr>
              <w:t>книгой и справочной литературой). (7 часов).</w:t>
            </w:r>
          </w:p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Пользачтения</w:t>
            </w:r>
            <w:r w:rsidRPr="00D53CDC">
              <w:rPr>
                <w:rFonts w:ascii="Times New Roman" w:eastAsia="Tahoma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икни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ги. С.Я. Маршака«Книга—вашдругиучитель»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Экскурсия</w:t>
            </w:r>
            <w:r w:rsidR="00B805E5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в</w:t>
            </w:r>
            <w:r w:rsidR="00B805E5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библиотеку.  Расширение</w:t>
            </w:r>
            <w:r w:rsidR="00B805E5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знаний</w:t>
            </w:r>
            <w:r w:rsidR="00B805E5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о</w:t>
            </w:r>
            <w:r w:rsidR="00B805E5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правилах читателя и способах</w:t>
            </w:r>
            <w:r w:rsidR="00B805E5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 xml:space="preserve"> 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выбора книги (тематический,</w:t>
            </w:r>
            <w:r w:rsidRPr="00D53CDC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ru-RU" w:eastAsia="ru-RU"/>
              </w:rPr>
              <w:t xml:space="preserve">  с</w:t>
            </w: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истематиче</w:t>
            </w:r>
            <w:r w:rsidRPr="00D53CDC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  <w:lang w:val="ru-RU" w:eastAsia="ru-RU"/>
              </w:rPr>
              <w:t>ский каталог).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Виды</w:t>
            </w:r>
            <w:r w:rsidR="00B805E5">
              <w:rPr>
                <w:rFonts w:ascii="Times New Roman" w:eastAsia="Tahoma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информации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книге: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научная, художе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ственная (с опорой на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внешние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показатели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книги),её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справочно-иллюстративный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материал. В.П.Бороздин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«Первый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="00B805E5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космосе»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Очерк какповествованиеореальном событии.Типыкниг(изданий):книга-произведение,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книга-сборник,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собраниесочинений,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периодическая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печать,справочные</w:t>
            </w:r>
            <w:r w:rsidRPr="00D53CDC">
              <w:rPr>
                <w:rFonts w:ascii="Times New Roman" w:eastAsia="Tahoma" w:hAnsi="Times New Roman" w:cs="Times New Roman"/>
                <w:w w:val="120"/>
                <w:sz w:val="24"/>
                <w:szCs w:val="24"/>
                <w:lang w:val="ru-RU"/>
              </w:rPr>
              <w:t>издания</w:t>
            </w: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 xml:space="preserve"> И.С.Соколов-Микитов«Родина»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121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Н. С.  Шер«Картины-сказки». Проектнатемы: «Русскиеписателииихпроизведения»,«Сказкинародныеилитературные»,«Картиныприродывтворчествепоэтов», «Моялюбимаякнига»</w:t>
            </w:r>
          </w:p>
        </w:tc>
        <w:tc>
          <w:tcPr>
            <w:tcW w:w="1000" w:type="dxa"/>
            <w:gridSpan w:val="4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1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 w:rsidRPr="00D53CDC">
              <w:rPr>
                <w:rFonts w:ascii="Times New Roman" w:eastAsia="Tahoma" w:hAnsi="Times New Roman" w:cs="Times New Roman"/>
                <w:w w:val="115"/>
                <w:sz w:val="24"/>
                <w:szCs w:val="24"/>
                <w:lang w:val="ru-RU"/>
              </w:rPr>
              <w:t>Проектнатемы «Русскиеписателииихпроизведения»,«Сказкинародныеилитературные»,«Картиныприродывтворчествепоэтов», «Моялюбимаякнига»</w:t>
            </w:r>
          </w:p>
        </w:tc>
        <w:tc>
          <w:tcPr>
            <w:tcW w:w="985" w:type="dxa"/>
            <w:gridSpan w:val="3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gridSpan w:val="2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Составление аннотации (письменно) на любимое произведение</w:t>
            </w:r>
          </w:p>
        </w:tc>
        <w:tc>
          <w:tcPr>
            <w:tcW w:w="985" w:type="dxa"/>
            <w:gridSpan w:val="3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gridSpan w:val="2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 w:eastAsia="ru-RU"/>
              </w:rPr>
              <w:t>Резерв (13 часов).</w:t>
            </w:r>
          </w:p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 w:eastAsia="ru-RU"/>
              </w:rPr>
            </w:pPr>
          </w:p>
        </w:tc>
        <w:tc>
          <w:tcPr>
            <w:tcW w:w="985" w:type="dxa"/>
            <w:gridSpan w:val="3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gridSpan w:val="2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О Родине, героические страницы истории. Произведение о Родине .</w:t>
            </w:r>
          </w:p>
        </w:tc>
        <w:tc>
          <w:tcPr>
            <w:tcW w:w="985" w:type="dxa"/>
            <w:gridSpan w:val="3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gridSpan w:val="2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О Родине, героические страницы истории. Подготовка информации о малой родине. Чтение текстов об историческом прошлом</w:t>
            </w:r>
          </w:p>
        </w:tc>
        <w:tc>
          <w:tcPr>
            <w:tcW w:w="985" w:type="dxa"/>
            <w:gridSpan w:val="3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gridSpan w:val="2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О Родине, героические страницы истории. Образ героев. Подготовка устных высказываний Проверочная работа</w:t>
            </w:r>
          </w:p>
        </w:tc>
        <w:tc>
          <w:tcPr>
            <w:tcW w:w="985" w:type="dxa"/>
            <w:gridSpan w:val="3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16" w:type="dxa"/>
            <w:gridSpan w:val="2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Творчество великих поэтов и писателей. Вспоминаем</w:t>
            </w:r>
          </w:p>
        </w:tc>
        <w:tc>
          <w:tcPr>
            <w:tcW w:w="985" w:type="dxa"/>
            <w:gridSpan w:val="3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gridSpan w:val="2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Творчество великих поэтов и писателей. Любимые стихи. Чтение наизусть. Выразительное чтение</w:t>
            </w:r>
          </w:p>
        </w:tc>
        <w:tc>
          <w:tcPr>
            <w:tcW w:w="985" w:type="dxa"/>
            <w:gridSpan w:val="3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gridSpan w:val="2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Творчество великих потов и писателей. Композиция. Ритм. Рифма. Строфа. Сравнение. Эпитет. Олицетворение. Метафора. Лирика. Образ.</w:t>
            </w:r>
          </w:p>
        </w:tc>
        <w:tc>
          <w:tcPr>
            <w:tcW w:w="985" w:type="dxa"/>
            <w:gridSpan w:val="3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gridSpan w:val="2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Творчество великих потов и писателей. Произведения любимых писателей. Составление устных высказываний. Аргументирование.</w:t>
            </w:r>
          </w:p>
        </w:tc>
        <w:tc>
          <w:tcPr>
            <w:tcW w:w="985" w:type="dxa"/>
            <w:gridSpan w:val="3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gridSpan w:val="2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По страницам любимых книг. Организация выставки. Аннотация. Устное высказывание.</w:t>
            </w:r>
          </w:p>
        </w:tc>
        <w:tc>
          <w:tcPr>
            <w:tcW w:w="985" w:type="dxa"/>
            <w:gridSpan w:val="3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gridSpan w:val="2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132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По страницам любимых книг. Иллюстрирование. Работа с репродукциями. Художники и музыканты в литературе</w:t>
            </w:r>
          </w:p>
        </w:tc>
        <w:tc>
          <w:tcPr>
            <w:tcW w:w="985" w:type="dxa"/>
            <w:gridSpan w:val="3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gridSpan w:val="2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По страницам любимых книг. Читательский дневник. Смысл. Структура.</w:t>
            </w:r>
          </w:p>
        </w:tc>
        <w:tc>
          <w:tcPr>
            <w:tcW w:w="940" w:type="dxa"/>
            <w:gridSpan w:val="2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dxa"/>
            <w:gridSpan w:val="3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По страницам любимых книг. Выборочное чтение. Аннотация</w:t>
            </w:r>
          </w:p>
        </w:tc>
        <w:tc>
          <w:tcPr>
            <w:tcW w:w="940" w:type="dxa"/>
            <w:gridSpan w:val="2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dxa"/>
            <w:gridSpan w:val="3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Творчестве поэтов и писателей ХХ века. Анализ творчества и биографии авторов. Подготовка устного выступления</w:t>
            </w:r>
          </w:p>
        </w:tc>
        <w:tc>
          <w:tcPr>
            <w:tcW w:w="940" w:type="dxa"/>
            <w:gridSpan w:val="2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dxa"/>
            <w:gridSpan w:val="3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Творчестве поэтов и писателей ХХ века. Читательский дневник. Читательский опыт. Смысл задачи. Формирование нравственных качеств.</w:t>
            </w:r>
          </w:p>
        </w:tc>
        <w:tc>
          <w:tcPr>
            <w:tcW w:w="940" w:type="dxa"/>
            <w:gridSpan w:val="2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dxa"/>
            <w:gridSpan w:val="3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DC" w:rsidRPr="00D53CDC" w:rsidTr="00B805E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DC" w:rsidRPr="00D53CDC" w:rsidRDefault="00D53CDC" w:rsidP="00D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DC" w:rsidRPr="00D53CDC" w:rsidRDefault="00D53CDC" w:rsidP="00D53CD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 w:eastAsia="ru-RU"/>
              </w:rPr>
              <w:t>Итого: 136 часов</w:t>
            </w:r>
          </w:p>
        </w:tc>
        <w:tc>
          <w:tcPr>
            <w:tcW w:w="940" w:type="dxa"/>
            <w:gridSpan w:val="2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3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61" w:type="dxa"/>
            <w:gridSpan w:val="3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53CDC" w:rsidRPr="00D53CDC" w:rsidRDefault="00D53CDC" w:rsidP="00D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53CDC" w:rsidRPr="00D53CDC" w:rsidRDefault="00D53CDC" w:rsidP="00D53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A49BE" w:rsidRPr="002D3415" w:rsidRDefault="002D3415" w:rsidP="002D3415">
      <w:pPr>
        <w:tabs>
          <w:tab w:val="left" w:pos="11805"/>
        </w:tabs>
        <w:sectPr w:rsidR="00BA49BE" w:rsidRPr="002D341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BA49BE" w:rsidRDefault="00BA49BE">
      <w:pPr>
        <w:sectPr w:rsidR="00BA49B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13643141"/>
      <w:bookmarkEnd w:id="39"/>
    </w:p>
    <w:p w:rsidR="00BA49BE" w:rsidRDefault="00BA49BE">
      <w:pPr>
        <w:sectPr w:rsidR="00BA49B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1"/>
    <w:p w:rsidR="00715FDF" w:rsidRDefault="00715FDF" w:rsidP="00FB0147">
      <w:pPr>
        <w:spacing w:after="0"/>
      </w:pPr>
    </w:p>
    <w:sectPr w:rsidR="00715FDF" w:rsidSect="00FB014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3672"/>
    <w:multiLevelType w:val="multilevel"/>
    <w:tmpl w:val="D506F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73790"/>
    <w:multiLevelType w:val="multilevel"/>
    <w:tmpl w:val="9DDA5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D1401"/>
    <w:multiLevelType w:val="multilevel"/>
    <w:tmpl w:val="54E68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C22E3"/>
    <w:multiLevelType w:val="multilevel"/>
    <w:tmpl w:val="488CA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5B50C3"/>
    <w:multiLevelType w:val="multilevel"/>
    <w:tmpl w:val="049C3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4F606D"/>
    <w:multiLevelType w:val="multilevel"/>
    <w:tmpl w:val="18781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A54693"/>
    <w:multiLevelType w:val="multilevel"/>
    <w:tmpl w:val="6BC6F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D81E4B"/>
    <w:multiLevelType w:val="multilevel"/>
    <w:tmpl w:val="92403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9">
    <w:nsid w:val="2B076AD3"/>
    <w:multiLevelType w:val="multilevel"/>
    <w:tmpl w:val="BBD09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8715E6"/>
    <w:multiLevelType w:val="multilevel"/>
    <w:tmpl w:val="8912D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C617F6"/>
    <w:multiLevelType w:val="multilevel"/>
    <w:tmpl w:val="DCC86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AE44E8"/>
    <w:multiLevelType w:val="multilevel"/>
    <w:tmpl w:val="6D328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2A3997"/>
    <w:multiLevelType w:val="multilevel"/>
    <w:tmpl w:val="4AD40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D64BA2"/>
    <w:multiLevelType w:val="multilevel"/>
    <w:tmpl w:val="78F25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18598A"/>
    <w:multiLevelType w:val="multilevel"/>
    <w:tmpl w:val="75B4F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514CF8"/>
    <w:multiLevelType w:val="multilevel"/>
    <w:tmpl w:val="02F84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D309FD"/>
    <w:multiLevelType w:val="multilevel"/>
    <w:tmpl w:val="DB561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834171"/>
    <w:multiLevelType w:val="multilevel"/>
    <w:tmpl w:val="A51A5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D43FBB"/>
    <w:multiLevelType w:val="multilevel"/>
    <w:tmpl w:val="792C1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6"/>
  </w:num>
  <w:num w:numId="5">
    <w:abstractNumId w:val="6"/>
  </w:num>
  <w:num w:numId="6">
    <w:abstractNumId w:val="7"/>
  </w:num>
  <w:num w:numId="7">
    <w:abstractNumId w:val="14"/>
  </w:num>
  <w:num w:numId="8">
    <w:abstractNumId w:val="4"/>
  </w:num>
  <w:num w:numId="9">
    <w:abstractNumId w:val="10"/>
  </w:num>
  <w:num w:numId="10">
    <w:abstractNumId w:val="17"/>
  </w:num>
  <w:num w:numId="11">
    <w:abstractNumId w:val="2"/>
  </w:num>
  <w:num w:numId="12">
    <w:abstractNumId w:val="5"/>
  </w:num>
  <w:num w:numId="13">
    <w:abstractNumId w:val="11"/>
  </w:num>
  <w:num w:numId="14">
    <w:abstractNumId w:val="15"/>
  </w:num>
  <w:num w:numId="15">
    <w:abstractNumId w:val="9"/>
  </w:num>
  <w:num w:numId="16">
    <w:abstractNumId w:val="1"/>
  </w:num>
  <w:num w:numId="17">
    <w:abstractNumId w:val="3"/>
  </w:num>
  <w:num w:numId="18">
    <w:abstractNumId w:val="19"/>
  </w:num>
  <w:num w:numId="19">
    <w:abstractNumId w:val="13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49BE"/>
    <w:rsid w:val="0006636C"/>
    <w:rsid w:val="00190D0F"/>
    <w:rsid w:val="002D3415"/>
    <w:rsid w:val="003545FE"/>
    <w:rsid w:val="00431483"/>
    <w:rsid w:val="005E671D"/>
    <w:rsid w:val="00711100"/>
    <w:rsid w:val="00715C6E"/>
    <w:rsid w:val="00715FDF"/>
    <w:rsid w:val="00770130"/>
    <w:rsid w:val="00785D6B"/>
    <w:rsid w:val="00AD551B"/>
    <w:rsid w:val="00B67DF9"/>
    <w:rsid w:val="00B805E5"/>
    <w:rsid w:val="00BA49BE"/>
    <w:rsid w:val="00BB52F7"/>
    <w:rsid w:val="00D23169"/>
    <w:rsid w:val="00D53CDC"/>
    <w:rsid w:val="00E625CB"/>
    <w:rsid w:val="00EB5549"/>
    <w:rsid w:val="00F85DFF"/>
    <w:rsid w:val="00F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D18D9-2771-423D-B7A5-2157CCB8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277"/>
  </w:style>
  <w:style w:type="paragraph" w:styleId="1">
    <w:name w:val="heading 1"/>
    <w:basedOn w:val="a0"/>
    <w:next w:val="a0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41CD9"/>
  </w:style>
  <w:style w:type="character" w:customStyle="1" w:styleId="10">
    <w:name w:val="Заголовок 1 Знак"/>
    <w:basedOn w:val="a1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1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6">
    <w:name w:val="Normal Indent"/>
    <w:basedOn w:val="a0"/>
    <w:uiPriority w:val="99"/>
    <w:unhideWhenUsed/>
    <w:rsid w:val="00841CD9"/>
    <w:pPr>
      <w:ind w:left="720"/>
    </w:pPr>
  </w:style>
  <w:style w:type="paragraph" w:styleId="a7">
    <w:name w:val="Subtitle"/>
    <w:basedOn w:val="a0"/>
    <w:next w:val="a0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1"/>
    <w:link w:val="a9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b">
    <w:name w:val="Emphasis"/>
    <w:basedOn w:val="a1"/>
    <w:uiPriority w:val="20"/>
    <w:qFormat/>
    <w:rsid w:val="00D1197D"/>
    <w:rPr>
      <w:i/>
      <w:iCs/>
    </w:rPr>
  </w:style>
  <w:style w:type="character" w:styleId="ac">
    <w:name w:val="Hyperlink"/>
    <w:basedOn w:val="a1"/>
    <w:uiPriority w:val="99"/>
    <w:unhideWhenUsed/>
    <w:rPr>
      <w:color w:val="0563C1" w:themeColor="hyperlink"/>
      <w:u w:val="single"/>
    </w:rPr>
  </w:style>
  <w:style w:type="table" w:styleId="ad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0"/>
    <w:next w:val="a0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3"/>
    <w:uiPriority w:val="99"/>
    <w:semiHidden/>
    <w:unhideWhenUsed/>
    <w:rsid w:val="00D53CDC"/>
  </w:style>
  <w:style w:type="paragraph" w:customStyle="1" w:styleId="ParagraphStyle">
    <w:name w:val="Paragraph Style"/>
    <w:rsid w:val="00D53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/>
    </w:rPr>
  </w:style>
  <w:style w:type="paragraph" w:styleId="af">
    <w:name w:val="List Paragraph"/>
    <w:basedOn w:val="a0"/>
    <w:uiPriority w:val="34"/>
    <w:qFormat/>
    <w:rsid w:val="00D53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rmal (Web)"/>
    <w:basedOn w:val="a0"/>
    <w:uiPriority w:val="99"/>
    <w:unhideWhenUsed/>
    <w:rsid w:val="00D5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0"/>
    <w:link w:val="22"/>
    <w:rsid w:val="00D53CD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2">
    <w:name w:val="Основной текст с отступом 2 Знак"/>
    <w:basedOn w:val="a1"/>
    <w:link w:val="21"/>
    <w:rsid w:val="00D53CD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1">
    <w:name w:val="Strong"/>
    <w:basedOn w:val="a1"/>
    <w:qFormat/>
    <w:rsid w:val="00D53CDC"/>
    <w:rPr>
      <w:b/>
      <w:bCs/>
    </w:rPr>
  </w:style>
  <w:style w:type="paragraph" w:customStyle="1" w:styleId="a">
    <w:name w:val="Перечень"/>
    <w:basedOn w:val="a0"/>
    <w:next w:val="a0"/>
    <w:link w:val="af2"/>
    <w:qFormat/>
    <w:rsid w:val="00D53CDC"/>
    <w:pPr>
      <w:numPr>
        <w:numId w:val="2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ru-RU" w:eastAsia="ru-RU"/>
    </w:rPr>
  </w:style>
  <w:style w:type="character" w:customStyle="1" w:styleId="af2">
    <w:name w:val="Перечень Знак"/>
    <w:link w:val="a"/>
    <w:rsid w:val="00D53CDC"/>
    <w:rPr>
      <w:rFonts w:ascii="Times New Roman" w:eastAsia="Calibri" w:hAnsi="Times New Roman" w:cs="Times New Roman"/>
      <w:sz w:val="28"/>
      <w:szCs w:val="20"/>
      <w:u w:color="000000"/>
      <w:bdr w:val="nil"/>
      <w:lang w:val="ru-RU" w:eastAsia="ru-RU"/>
    </w:rPr>
  </w:style>
  <w:style w:type="paragraph" w:styleId="af3">
    <w:name w:val="Body Text Indent"/>
    <w:basedOn w:val="a0"/>
    <w:link w:val="af4"/>
    <w:unhideWhenUsed/>
    <w:rsid w:val="00D53C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4">
    <w:name w:val="Основной текст с отступом Знак"/>
    <w:basedOn w:val="a1"/>
    <w:link w:val="af3"/>
    <w:rsid w:val="00D53C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0"/>
    <w:rsid w:val="00D5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Body Text"/>
    <w:basedOn w:val="a0"/>
    <w:link w:val="af6"/>
    <w:uiPriority w:val="99"/>
    <w:unhideWhenUsed/>
    <w:rsid w:val="00D53C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Основной текст Знак"/>
    <w:basedOn w:val="a1"/>
    <w:link w:val="af5"/>
    <w:uiPriority w:val="99"/>
    <w:rsid w:val="00D53C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Body Text First Indent"/>
    <w:basedOn w:val="af5"/>
    <w:link w:val="af8"/>
    <w:uiPriority w:val="99"/>
    <w:unhideWhenUsed/>
    <w:rsid w:val="00D53CDC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Красная строка Знак"/>
    <w:basedOn w:val="af6"/>
    <w:link w:val="af7"/>
    <w:uiPriority w:val="99"/>
    <w:rsid w:val="00D53C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_"/>
    <w:basedOn w:val="a1"/>
    <w:link w:val="12"/>
    <w:locked/>
    <w:rsid w:val="00D53C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f9"/>
    <w:rsid w:val="00D53CDC"/>
    <w:pPr>
      <w:widowControl w:val="0"/>
      <w:shd w:val="clear" w:color="auto" w:fill="FFFFFF"/>
      <w:spacing w:after="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Заголовок №7_"/>
    <w:basedOn w:val="a1"/>
    <w:link w:val="70"/>
    <w:rsid w:val="00D53C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Заголовок №7"/>
    <w:basedOn w:val="a0"/>
    <w:link w:val="7"/>
    <w:rsid w:val="00D53CDC"/>
    <w:pPr>
      <w:widowControl w:val="0"/>
      <w:shd w:val="clear" w:color="auto" w:fill="FFFFFF"/>
      <w:spacing w:after="60"/>
      <w:ind w:firstLine="450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Другое_"/>
    <w:basedOn w:val="a1"/>
    <w:link w:val="afb"/>
    <w:rsid w:val="00D53C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Другое"/>
    <w:basedOn w:val="a0"/>
    <w:link w:val="afa"/>
    <w:rsid w:val="00D53CDC"/>
    <w:pPr>
      <w:widowControl w:val="0"/>
      <w:shd w:val="clear" w:color="auto" w:fill="FFFFFF"/>
      <w:spacing w:after="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D53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ru-RU"/>
    </w:rPr>
  </w:style>
  <w:style w:type="character" w:customStyle="1" w:styleId="A60">
    <w:name w:val="A6"/>
    <w:uiPriority w:val="99"/>
    <w:rsid w:val="00D53CDC"/>
    <w:rPr>
      <w:rFonts w:cs="SchoolBookSanPin"/>
      <w:color w:val="000000"/>
      <w:sz w:val="13"/>
      <w:szCs w:val="13"/>
    </w:rPr>
  </w:style>
  <w:style w:type="paragraph" w:styleId="afc">
    <w:name w:val="No Spacing"/>
    <w:uiPriority w:val="1"/>
    <w:qFormat/>
    <w:rsid w:val="00D53CDC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  <w:style w:type="paragraph" w:styleId="afd">
    <w:name w:val="Balloon Text"/>
    <w:basedOn w:val="a0"/>
    <w:link w:val="afe"/>
    <w:uiPriority w:val="99"/>
    <w:semiHidden/>
    <w:unhideWhenUsed/>
    <w:rsid w:val="00D53CDC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fe">
    <w:name w:val="Текст выноски Знак"/>
    <w:basedOn w:val="a1"/>
    <w:link w:val="afd"/>
    <w:uiPriority w:val="99"/>
    <w:semiHidden/>
    <w:rsid w:val="00D53CD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31">
    <w:name w:val="Заголовок 31"/>
    <w:basedOn w:val="a0"/>
    <w:uiPriority w:val="1"/>
    <w:qFormat/>
    <w:rsid w:val="00D53CDC"/>
    <w:pPr>
      <w:widowControl w:val="0"/>
      <w:autoSpaceDE w:val="0"/>
      <w:autoSpaceDN w:val="0"/>
      <w:spacing w:before="141" w:after="0" w:line="240" w:lineRule="auto"/>
      <w:ind w:left="383"/>
      <w:outlineLvl w:val="3"/>
    </w:pPr>
    <w:rPr>
      <w:rFonts w:ascii="Cambria" w:eastAsia="Cambria" w:hAnsi="Cambria" w:cs="Cambria"/>
      <w:b/>
      <w:bCs/>
      <w:sz w:val="20"/>
      <w:szCs w:val="20"/>
      <w:lang w:val="ru-RU"/>
    </w:rPr>
  </w:style>
  <w:style w:type="paragraph" w:customStyle="1" w:styleId="Style25">
    <w:name w:val="Style25"/>
    <w:basedOn w:val="a0"/>
    <w:uiPriority w:val="99"/>
    <w:rsid w:val="00D53CDC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eastAsia="Times New Roman" w:hAnsi="Century Gothic" w:cs="Times New Roman"/>
      <w:sz w:val="24"/>
      <w:szCs w:val="24"/>
      <w:lang w:val="ru-RU" w:eastAsia="ru-RU"/>
    </w:rPr>
  </w:style>
  <w:style w:type="character" w:customStyle="1" w:styleId="FontStyle29">
    <w:name w:val="Font Style29"/>
    <w:basedOn w:val="a1"/>
    <w:uiPriority w:val="99"/>
    <w:rsid w:val="00D53CDC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1"/>
    <w:uiPriority w:val="99"/>
    <w:rsid w:val="00D53CD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 1"/>
    <w:uiPriority w:val="99"/>
    <w:rsid w:val="00D53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3">
    <w:name w:val="Style3"/>
    <w:basedOn w:val="a0"/>
    <w:uiPriority w:val="99"/>
    <w:rsid w:val="00D53CDC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4">
    <w:name w:val="Font Style24"/>
    <w:basedOn w:val="a1"/>
    <w:uiPriority w:val="99"/>
    <w:rsid w:val="00D53CDC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0"/>
    <w:uiPriority w:val="99"/>
    <w:rsid w:val="00D53CDC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0"/>
    <w:uiPriority w:val="99"/>
    <w:rsid w:val="00D53CDC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basedOn w:val="a1"/>
    <w:uiPriority w:val="99"/>
    <w:rsid w:val="00D53CDC"/>
    <w:rPr>
      <w:rFonts w:ascii="Times New Roman" w:hAnsi="Times New Roman" w:cs="Times New Roman" w:hint="default"/>
      <w:sz w:val="22"/>
      <w:szCs w:val="22"/>
    </w:rPr>
  </w:style>
  <w:style w:type="paragraph" w:styleId="aff">
    <w:name w:val="footer"/>
    <w:basedOn w:val="a0"/>
    <w:link w:val="aff0"/>
    <w:uiPriority w:val="99"/>
    <w:semiHidden/>
    <w:unhideWhenUsed/>
    <w:rsid w:val="00D53CDC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f0">
    <w:name w:val="Нижний колонтитул Знак"/>
    <w:basedOn w:val="a1"/>
    <w:link w:val="aff"/>
    <w:uiPriority w:val="99"/>
    <w:semiHidden/>
    <w:rsid w:val="00D53CDC"/>
    <w:rPr>
      <w:lang w:val="ru-RU"/>
    </w:rPr>
  </w:style>
  <w:style w:type="paragraph" w:customStyle="1" w:styleId="210">
    <w:name w:val="Заголовок 21"/>
    <w:basedOn w:val="a0"/>
    <w:uiPriority w:val="1"/>
    <w:qFormat/>
    <w:rsid w:val="00D53CDC"/>
    <w:pPr>
      <w:widowControl w:val="0"/>
      <w:autoSpaceDE w:val="0"/>
      <w:autoSpaceDN w:val="0"/>
      <w:spacing w:after="0" w:line="240" w:lineRule="auto"/>
      <w:ind w:left="621" w:right="378"/>
      <w:jc w:val="center"/>
      <w:outlineLvl w:val="2"/>
    </w:pPr>
    <w:rPr>
      <w:rFonts w:ascii="Arial" w:eastAsia="Arial" w:hAnsi="Arial" w:cs="Arial"/>
      <w:b/>
      <w:bCs/>
      <w:sz w:val="25"/>
      <w:szCs w:val="25"/>
      <w:lang w:val="ru-RU"/>
    </w:rPr>
  </w:style>
  <w:style w:type="paragraph" w:customStyle="1" w:styleId="51">
    <w:name w:val="Заголовок 51"/>
    <w:basedOn w:val="a0"/>
    <w:uiPriority w:val="1"/>
    <w:qFormat/>
    <w:rsid w:val="00D53CDC"/>
    <w:pPr>
      <w:widowControl w:val="0"/>
      <w:autoSpaceDE w:val="0"/>
      <w:autoSpaceDN w:val="0"/>
      <w:spacing w:after="0" w:line="232" w:lineRule="exact"/>
      <w:ind w:left="627"/>
      <w:outlineLvl w:val="5"/>
    </w:pPr>
    <w:rPr>
      <w:rFonts w:ascii="Georgia" w:eastAsia="Georgia" w:hAnsi="Georgia" w:cs="Georgia"/>
      <w:b/>
      <w:bCs/>
      <w:sz w:val="21"/>
      <w:szCs w:val="21"/>
      <w:lang w:val="ru-RU"/>
    </w:rPr>
  </w:style>
  <w:style w:type="character" w:customStyle="1" w:styleId="c18">
    <w:name w:val="c18"/>
    <w:basedOn w:val="a1"/>
    <w:rsid w:val="00D53CDC"/>
  </w:style>
  <w:style w:type="paragraph" w:customStyle="1" w:styleId="c31">
    <w:name w:val="c31"/>
    <w:basedOn w:val="a0"/>
    <w:rsid w:val="00D5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0">
    <w:name w:val="c20"/>
    <w:basedOn w:val="a1"/>
    <w:rsid w:val="00D53CDC"/>
  </w:style>
  <w:style w:type="character" w:customStyle="1" w:styleId="c22">
    <w:name w:val="c22"/>
    <w:basedOn w:val="a1"/>
    <w:rsid w:val="00D53CDC"/>
  </w:style>
  <w:style w:type="character" w:customStyle="1" w:styleId="c17">
    <w:name w:val="c17"/>
    <w:basedOn w:val="a1"/>
    <w:rsid w:val="00D53CDC"/>
  </w:style>
  <w:style w:type="paragraph" w:customStyle="1" w:styleId="c7">
    <w:name w:val="c7"/>
    <w:basedOn w:val="a0"/>
    <w:rsid w:val="00D5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8">
    <w:name w:val="c38"/>
    <w:basedOn w:val="a1"/>
    <w:rsid w:val="00D53CDC"/>
  </w:style>
  <w:style w:type="character" w:customStyle="1" w:styleId="c16">
    <w:name w:val="c16"/>
    <w:basedOn w:val="a1"/>
    <w:rsid w:val="00D53CDC"/>
  </w:style>
  <w:style w:type="character" w:customStyle="1" w:styleId="c4">
    <w:name w:val="c4"/>
    <w:basedOn w:val="a1"/>
    <w:rsid w:val="00D53CDC"/>
  </w:style>
  <w:style w:type="paragraph" w:customStyle="1" w:styleId="c21">
    <w:name w:val="c21"/>
    <w:basedOn w:val="a0"/>
    <w:rsid w:val="00D5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c0">
    <w:name w:val="c15 c0"/>
    <w:basedOn w:val="a0"/>
    <w:rsid w:val="00D5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">
    <w:name w:val="c3"/>
    <w:basedOn w:val="a0"/>
    <w:rsid w:val="00D5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1"/>
    <w:rsid w:val="00D53CDC"/>
  </w:style>
  <w:style w:type="character" w:customStyle="1" w:styleId="c39">
    <w:name w:val="c39"/>
    <w:basedOn w:val="a1"/>
    <w:rsid w:val="00D53CDC"/>
  </w:style>
  <w:style w:type="paragraph" w:customStyle="1" w:styleId="23">
    <w:name w:val="Основной текст2"/>
    <w:basedOn w:val="a0"/>
    <w:rsid w:val="00D53CDC"/>
    <w:pPr>
      <w:widowControl w:val="0"/>
      <w:shd w:val="clear" w:color="auto" w:fill="FFFFFF"/>
      <w:spacing w:after="1320" w:line="317" w:lineRule="exact"/>
    </w:pPr>
    <w:rPr>
      <w:rFonts w:ascii="Times New Roman" w:eastAsia="Times New Roman" w:hAnsi="Times New Roman" w:cs="Times New Roman"/>
      <w:sz w:val="27"/>
      <w:szCs w:val="27"/>
      <w:lang w:val="ru-RU"/>
    </w:rPr>
  </w:style>
  <w:style w:type="character" w:customStyle="1" w:styleId="41">
    <w:name w:val="Основной текст (4)_"/>
    <w:basedOn w:val="a1"/>
    <w:link w:val="42"/>
    <w:rsid w:val="00D53CDC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D53CDC"/>
    <w:pPr>
      <w:widowControl w:val="0"/>
      <w:shd w:val="clear" w:color="auto" w:fill="FFFFFF"/>
      <w:spacing w:after="0" w:line="480" w:lineRule="exact"/>
      <w:ind w:hanging="58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cec" TargetMode="External"/><Relationship Id="rId117" Type="http://schemas.openxmlformats.org/officeDocument/2006/relationships/hyperlink" Target="https://m.edsoo.ru/f29fe36e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956" TargetMode="External"/><Relationship Id="rId47" Type="http://schemas.openxmlformats.org/officeDocument/2006/relationships/hyperlink" Target="https://m.edsoo.ru/f2a0a7f4" TargetMode="External"/><Relationship Id="rId63" Type="http://schemas.openxmlformats.org/officeDocument/2006/relationships/hyperlink" Target="https://m.edsoo.ru/7f412cec" TargetMode="External"/><Relationship Id="rId68" Type="http://schemas.openxmlformats.org/officeDocument/2006/relationships/hyperlink" Target="https://m.edsoo.ru/f2a0a5e2" TargetMode="External"/><Relationship Id="rId84" Type="http://schemas.openxmlformats.org/officeDocument/2006/relationships/hyperlink" Target="https://m.edsoo.ru/f29fc30c" TargetMode="External"/><Relationship Id="rId89" Type="http://schemas.openxmlformats.org/officeDocument/2006/relationships/hyperlink" Target="https://m.edsoo.ru/f29fc30c" TargetMode="External"/><Relationship Id="rId112" Type="http://schemas.openxmlformats.org/officeDocument/2006/relationships/hyperlink" Target="https://m.edsoo.ru/f29fc30c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30c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9f7956" TargetMode="External"/><Relationship Id="rId53" Type="http://schemas.openxmlformats.org/officeDocument/2006/relationships/hyperlink" Target="https://m.edsoo.ru/f2a0a7f4" TargetMode="External"/><Relationship Id="rId58" Type="http://schemas.openxmlformats.org/officeDocument/2006/relationships/hyperlink" Target="https://m.edsoo.ru/f29f91d4" TargetMode="External"/><Relationship Id="rId74" Type="http://schemas.openxmlformats.org/officeDocument/2006/relationships/hyperlink" Target="https://m.edsoo.ru/f2a0a5e2" TargetMode="External"/><Relationship Id="rId79" Type="http://schemas.openxmlformats.org/officeDocument/2006/relationships/hyperlink" Target="https://m.edsoo.ru/7f412cec" TargetMode="External"/><Relationship Id="rId102" Type="http://schemas.openxmlformats.org/officeDocument/2006/relationships/hyperlink" Target="https://m.edsoo.ru/f29fe36e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c30c" TargetMode="External"/><Relationship Id="rId95" Type="http://schemas.openxmlformats.org/officeDocument/2006/relationships/hyperlink" Target="https://m.edsoo.ru/f29fe36e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f29f7956" TargetMode="External"/><Relationship Id="rId48" Type="http://schemas.openxmlformats.org/officeDocument/2006/relationships/hyperlink" Target="https://m.edsoo.ru/f2a0a7f4" TargetMode="External"/><Relationship Id="rId64" Type="http://schemas.openxmlformats.org/officeDocument/2006/relationships/hyperlink" Target="https://m.edsoo.ru/7f412cec" TargetMode="External"/><Relationship Id="rId69" Type="http://schemas.openxmlformats.org/officeDocument/2006/relationships/hyperlink" Target="https://m.edsoo.ru/f2a0a5e2" TargetMode="External"/><Relationship Id="rId113" Type="http://schemas.openxmlformats.org/officeDocument/2006/relationships/hyperlink" Target="https://m.edsoo.ru/f29fc30c" TargetMode="External"/><Relationship Id="rId118" Type="http://schemas.openxmlformats.org/officeDocument/2006/relationships/hyperlink" Target="https://m.edsoo.ru/f29fc30c" TargetMode="External"/><Relationship Id="rId80" Type="http://schemas.openxmlformats.org/officeDocument/2006/relationships/hyperlink" Target="https://m.edsoo.ru/7f412cec" TargetMode="External"/><Relationship Id="rId85" Type="http://schemas.openxmlformats.org/officeDocument/2006/relationships/hyperlink" Target="https://m.edsoo.ru/f29fc30c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f29f7956" TargetMode="External"/><Relationship Id="rId59" Type="http://schemas.openxmlformats.org/officeDocument/2006/relationships/hyperlink" Target="https://m.edsoo.ru/f29f91d4" TargetMode="External"/><Relationship Id="rId103" Type="http://schemas.openxmlformats.org/officeDocument/2006/relationships/hyperlink" Target="https://m.edsoo.ru/f29fe36e" TargetMode="External"/><Relationship Id="rId108" Type="http://schemas.openxmlformats.org/officeDocument/2006/relationships/hyperlink" Target="https://m.edsoo.ru/f29fc30c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m.edsoo.ru/f2a0a7f4" TargetMode="External"/><Relationship Id="rId70" Type="http://schemas.openxmlformats.org/officeDocument/2006/relationships/hyperlink" Target="https://m.edsoo.ru/f2a0a5e2" TargetMode="External"/><Relationship Id="rId75" Type="http://schemas.openxmlformats.org/officeDocument/2006/relationships/hyperlink" Target="https://m.edsoo.ru/7f412cec" TargetMode="External"/><Relationship Id="rId91" Type="http://schemas.openxmlformats.org/officeDocument/2006/relationships/hyperlink" Target="https://m.edsoo.ru/f29fc30c" TargetMode="External"/><Relationship Id="rId96" Type="http://schemas.openxmlformats.org/officeDocument/2006/relationships/hyperlink" Target="https://m.edsoo.ru/f29fe36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f2a0a7f4" TargetMode="External"/><Relationship Id="rId114" Type="http://schemas.openxmlformats.org/officeDocument/2006/relationships/hyperlink" Target="https://m.edsoo.ru/f29fc30c" TargetMode="External"/><Relationship Id="rId119" Type="http://schemas.openxmlformats.org/officeDocument/2006/relationships/hyperlink" Target="https://m.edsoo.ru/f29fe36e" TargetMode="External"/><Relationship Id="rId44" Type="http://schemas.openxmlformats.org/officeDocument/2006/relationships/hyperlink" Target="https://m.edsoo.ru/f29f7956" TargetMode="External"/><Relationship Id="rId60" Type="http://schemas.openxmlformats.org/officeDocument/2006/relationships/hyperlink" Target="https://m.edsoo.ru/f29f91d4" TargetMode="External"/><Relationship Id="rId65" Type="http://schemas.openxmlformats.org/officeDocument/2006/relationships/hyperlink" Target="https://m.edsoo.ru/7f412cec" TargetMode="External"/><Relationship Id="rId81" Type="http://schemas.openxmlformats.org/officeDocument/2006/relationships/hyperlink" Target="https://m.edsoo.ru/f29fc30c" TargetMode="External"/><Relationship Id="rId86" Type="http://schemas.openxmlformats.org/officeDocument/2006/relationships/hyperlink" Target="https://m.edsoo.ru/f29fc3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956" TargetMode="External"/><Relationship Id="rId109" Type="http://schemas.openxmlformats.org/officeDocument/2006/relationships/hyperlink" Target="https://m.edsoo.ru/f29fc30c" TargetMode="External"/><Relationship Id="rId34" Type="http://schemas.openxmlformats.org/officeDocument/2006/relationships/hyperlink" Target="https://m.edsoo.ru/f29f7956" TargetMode="External"/><Relationship Id="rId50" Type="http://schemas.openxmlformats.org/officeDocument/2006/relationships/hyperlink" Target="https://m.edsoo.ru/f2a0a7f4" TargetMode="External"/><Relationship Id="rId55" Type="http://schemas.openxmlformats.org/officeDocument/2006/relationships/hyperlink" Target="https://m.edsoo.ru/f2a0a7f4" TargetMode="External"/><Relationship Id="rId76" Type="http://schemas.openxmlformats.org/officeDocument/2006/relationships/hyperlink" Target="https://m.edsoo.ru/7f412cec" TargetMode="External"/><Relationship Id="rId97" Type="http://schemas.openxmlformats.org/officeDocument/2006/relationships/hyperlink" Target="https://m.edsoo.ru/f29fe36e" TargetMode="External"/><Relationship Id="rId104" Type="http://schemas.openxmlformats.org/officeDocument/2006/relationships/hyperlink" Target="https://m.edsoo.ru/f29fe36e" TargetMode="External"/><Relationship Id="rId120" Type="http://schemas.openxmlformats.org/officeDocument/2006/relationships/hyperlink" Target="https://m.edsoo.ru/f29fe36e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a0a5e2" TargetMode="External"/><Relationship Id="rId92" Type="http://schemas.openxmlformats.org/officeDocument/2006/relationships/hyperlink" Target="https://m.edsoo.ru/f29fe36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f29f7956" TargetMode="External"/><Relationship Id="rId45" Type="http://schemas.openxmlformats.org/officeDocument/2006/relationships/hyperlink" Target="https://m.edsoo.ru/f2a0a7f4" TargetMode="External"/><Relationship Id="rId66" Type="http://schemas.openxmlformats.org/officeDocument/2006/relationships/hyperlink" Target="https://m.edsoo.ru/7f412cec" TargetMode="External"/><Relationship Id="rId87" Type="http://schemas.openxmlformats.org/officeDocument/2006/relationships/hyperlink" Target="https://m.edsoo.ru/f29fc30c" TargetMode="External"/><Relationship Id="rId110" Type="http://schemas.openxmlformats.org/officeDocument/2006/relationships/hyperlink" Target="https://m.edsoo.ru/f29fc30c" TargetMode="External"/><Relationship Id="rId115" Type="http://schemas.openxmlformats.org/officeDocument/2006/relationships/hyperlink" Target="https://m.edsoo.ru/f29fe36e" TargetMode="External"/><Relationship Id="rId61" Type="http://schemas.openxmlformats.org/officeDocument/2006/relationships/hyperlink" Target="https://m.edsoo.ru/f29f91d4" TargetMode="External"/><Relationship Id="rId82" Type="http://schemas.openxmlformats.org/officeDocument/2006/relationships/hyperlink" Target="https://m.edsoo.ru/f29fc30c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f29f7956" TargetMode="External"/><Relationship Id="rId56" Type="http://schemas.openxmlformats.org/officeDocument/2006/relationships/hyperlink" Target="https://m.edsoo.ru/f29f91d4" TargetMode="External"/><Relationship Id="rId77" Type="http://schemas.openxmlformats.org/officeDocument/2006/relationships/hyperlink" Target="https://m.edsoo.ru/7f412cec" TargetMode="External"/><Relationship Id="rId100" Type="http://schemas.openxmlformats.org/officeDocument/2006/relationships/hyperlink" Target="https://m.edsoo.ru/f29fe36e" TargetMode="External"/><Relationship Id="rId105" Type="http://schemas.openxmlformats.org/officeDocument/2006/relationships/hyperlink" Target="https://m.edsoo.ru/f29fc30c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a0a7f4" TargetMode="External"/><Relationship Id="rId72" Type="http://schemas.openxmlformats.org/officeDocument/2006/relationships/hyperlink" Target="https://moreskazok.ru/tolstoj-l-n/4030-otchego-v-morozy-treshchat-derevya.html" TargetMode="External"/><Relationship Id="rId93" Type="http://schemas.openxmlformats.org/officeDocument/2006/relationships/hyperlink" Target="https://m.edsoo.ru/f29fe36e" TargetMode="External"/><Relationship Id="rId98" Type="http://schemas.openxmlformats.org/officeDocument/2006/relationships/hyperlink" Target="https://m.edsoo.ru/f29fe36e" TargetMode="External"/><Relationship Id="rId121" Type="http://schemas.openxmlformats.org/officeDocument/2006/relationships/hyperlink" Target="https://m.edsoo.ru/f29fe36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f2a0a7f4" TargetMode="External"/><Relationship Id="rId67" Type="http://schemas.openxmlformats.org/officeDocument/2006/relationships/hyperlink" Target="https://m.edsoo.ru/7f412cec" TargetMode="External"/><Relationship Id="rId116" Type="http://schemas.openxmlformats.org/officeDocument/2006/relationships/hyperlink" Target="https://m.edsoo.ru/f29fe36e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956" TargetMode="External"/><Relationship Id="rId62" Type="http://schemas.openxmlformats.org/officeDocument/2006/relationships/hyperlink" Target="https://m.edsoo.ru/f29f91d4" TargetMode="External"/><Relationship Id="rId83" Type="http://schemas.openxmlformats.org/officeDocument/2006/relationships/hyperlink" Target="https://m.edsoo.ru/f29fc30c" TargetMode="External"/><Relationship Id="rId88" Type="http://schemas.openxmlformats.org/officeDocument/2006/relationships/hyperlink" Target="https://m.edsoo.ru/f29fc30c" TargetMode="External"/><Relationship Id="rId111" Type="http://schemas.openxmlformats.org/officeDocument/2006/relationships/hyperlink" Target="https://m.edsoo.ru/f29fc30c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9f7956" TargetMode="External"/><Relationship Id="rId57" Type="http://schemas.openxmlformats.org/officeDocument/2006/relationships/hyperlink" Target="https://m.edsoo.ru/f29f91d4" TargetMode="External"/><Relationship Id="rId106" Type="http://schemas.openxmlformats.org/officeDocument/2006/relationships/hyperlink" Target="https://m.edsoo.ru/f29fc30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f2a0a7f4" TargetMode="External"/><Relationship Id="rId73" Type="http://schemas.openxmlformats.org/officeDocument/2006/relationships/hyperlink" Target="https://moreskazok.ru/tolstoj-l-n/4101-ljod-voda-i-par.html" TargetMode="External"/><Relationship Id="rId78" Type="http://schemas.openxmlformats.org/officeDocument/2006/relationships/hyperlink" Target="https://m.edsoo.ru/7f412cec" TargetMode="External"/><Relationship Id="rId94" Type="http://schemas.openxmlformats.org/officeDocument/2006/relationships/hyperlink" Target="https://m.edsoo.ru/f29fe36e" TargetMode="External"/><Relationship Id="rId99" Type="http://schemas.openxmlformats.org/officeDocument/2006/relationships/hyperlink" Target="https://m.edsoo.ru/f29fe36e" TargetMode="External"/><Relationship Id="rId101" Type="http://schemas.openxmlformats.org/officeDocument/2006/relationships/hyperlink" Target="https://m.edsoo.ru/f29fe36e" TargetMode="External"/><Relationship Id="rId122" Type="http://schemas.openxmlformats.org/officeDocument/2006/relationships/hyperlink" Target="https://m.edsoo.ru/f29fe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9AC1-531E-46DB-B4ED-937726DE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33</Pages>
  <Words>8415</Words>
  <Characters>47969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Нач_кл</cp:lastModifiedBy>
  <cp:revision>18</cp:revision>
  <dcterms:created xsi:type="dcterms:W3CDTF">2023-09-03T12:21:00Z</dcterms:created>
  <dcterms:modified xsi:type="dcterms:W3CDTF">2023-09-14T11:49:00Z</dcterms:modified>
</cp:coreProperties>
</file>