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4DA" w:rsidRPr="004637C4" w:rsidRDefault="00AD14DA" w:rsidP="00AD14DA">
      <w:pPr>
        <w:shd w:val="clear" w:color="auto" w:fill="FFFFFF"/>
        <w:spacing w:after="0" w:line="259" w:lineRule="exact"/>
        <w:ind w:right="-1"/>
        <w:jc w:val="center"/>
        <w:rPr>
          <w:rFonts w:ascii="Times New Roman" w:eastAsia="Times New Roman" w:hAnsi="Times New Roman"/>
          <w:b/>
          <w:spacing w:val="-5"/>
          <w:sz w:val="28"/>
          <w:szCs w:val="24"/>
          <w:lang w:eastAsia="ru-RU"/>
        </w:rPr>
      </w:pPr>
      <w:r w:rsidRPr="004637C4">
        <w:rPr>
          <w:rFonts w:ascii="Times New Roman" w:eastAsia="Times New Roman" w:hAnsi="Times New Roman"/>
          <w:b/>
          <w:spacing w:val="-5"/>
          <w:sz w:val="28"/>
          <w:szCs w:val="24"/>
          <w:lang w:eastAsia="ru-RU"/>
        </w:rPr>
        <w:t>МБОУ «</w:t>
      </w:r>
      <w:proofErr w:type="spellStart"/>
      <w:r w:rsidRPr="004637C4">
        <w:rPr>
          <w:rFonts w:ascii="Times New Roman" w:eastAsia="Times New Roman" w:hAnsi="Times New Roman"/>
          <w:b/>
          <w:spacing w:val="-5"/>
          <w:sz w:val="28"/>
          <w:szCs w:val="24"/>
          <w:lang w:eastAsia="ru-RU"/>
        </w:rPr>
        <w:t>Усятская</w:t>
      </w:r>
      <w:proofErr w:type="spellEnd"/>
      <w:r w:rsidRPr="004637C4">
        <w:rPr>
          <w:rFonts w:ascii="Times New Roman" w:eastAsia="Times New Roman" w:hAnsi="Times New Roman"/>
          <w:b/>
          <w:spacing w:val="-5"/>
          <w:sz w:val="28"/>
          <w:szCs w:val="24"/>
          <w:lang w:eastAsia="ru-RU"/>
        </w:rPr>
        <w:t xml:space="preserve"> СОШ»</w:t>
      </w:r>
    </w:p>
    <w:p w:rsidR="00AD14DA" w:rsidRPr="004637C4" w:rsidRDefault="00AD14DA" w:rsidP="00AD14DA">
      <w:pPr>
        <w:shd w:val="clear" w:color="auto" w:fill="FFFFFF"/>
        <w:spacing w:after="0" w:line="259" w:lineRule="exact"/>
        <w:ind w:left="1598" w:right="1541"/>
        <w:jc w:val="center"/>
        <w:rPr>
          <w:rFonts w:ascii="Times New Roman" w:eastAsia="Times New Roman" w:hAnsi="Times New Roman"/>
          <w:b/>
          <w:spacing w:val="-5"/>
          <w:sz w:val="28"/>
          <w:szCs w:val="24"/>
          <w:lang w:eastAsia="ru-RU"/>
        </w:rPr>
      </w:pPr>
    </w:p>
    <w:p w:rsidR="00AD14DA" w:rsidRPr="004637C4" w:rsidRDefault="00AD14DA" w:rsidP="00AD14DA">
      <w:pPr>
        <w:shd w:val="clear" w:color="auto" w:fill="FFFFFF"/>
        <w:spacing w:after="0" w:line="259" w:lineRule="exact"/>
        <w:ind w:left="1598" w:right="1541"/>
        <w:jc w:val="center"/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</w:pPr>
    </w:p>
    <w:p w:rsidR="00AD14DA" w:rsidRPr="004637C4" w:rsidRDefault="00AD14DA" w:rsidP="00AD14DA">
      <w:pPr>
        <w:shd w:val="clear" w:color="auto" w:fill="FFFFFF"/>
        <w:spacing w:after="0" w:line="259" w:lineRule="exact"/>
        <w:ind w:left="1598" w:right="1541"/>
        <w:jc w:val="center"/>
        <w:rPr>
          <w:rFonts w:ascii="Times New Roman" w:eastAsia="Times New Roman" w:hAnsi="Times New Roman"/>
          <w:b/>
          <w:spacing w:val="-3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"/>
        <w:tblW w:w="5200" w:type="pct"/>
        <w:tblLayout w:type="fixed"/>
        <w:tblLook w:val="01E0"/>
      </w:tblPr>
      <w:tblGrid>
        <w:gridCol w:w="3096"/>
        <w:gridCol w:w="3370"/>
        <w:gridCol w:w="3488"/>
      </w:tblGrid>
      <w:tr w:rsidR="00AD14DA" w:rsidRPr="004637C4" w:rsidTr="00AD14DA">
        <w:trPr>
          <w:trHeight w:val="1866"/>
        </w:trPr>
        <w:tc>
          <w:tcPr>
            <w:tcW w:w="1555" w:type="pct"/>
          </w:tcPr>
          <w:p w:rsidR="00AD14DA" w:rsidRPr="004637C4" w:rsidRDefault="00AD14DA" w:rsidP="00AD14D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4637C4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РАССМОТРЕНА:</w:t>
            </w:r>
          </w:p>
          <w:p w:rsidR="00AD14DA" w:rsidRPr="004637C4" w:rsidRDefault="00AD14DA" w:rsidP="00AD14D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637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руководитель М.О</w:t>
            </w:r>
          </w:p>
          <w:p w:rsidR="00AD14DA" w:rsidRPr="004637C4" w:rsidRDefault="00AD14DA" w:rsidP="00AD14D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637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_______/Черникова Е.Ю./</w:t>
            </w:r>
          </w:p>
          <w:p w:rsidR="00AD14DA" w:rsidRPr="004637C4" w:rsidRDefault="00AD14DA" w:rsidP="00AD14D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637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ФИО</w:t>
            </w:r>
          </w:p>
          <w:p w:rsidR="00AD14DA" w:rsidRPr="004637C4" w:rsidRDefault="00AD14DA" w:rsidP="00AD14D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637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Протокол № ___ </w:t>
            </w:r>
          </w:p>
          <w:p w:rsidR="00AD14DA" w:rsidRPr="004637C4" w:rsidRDefault="00AD14DA" w:rsidP="00AD14D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637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 «__» __________20___г.</w:t>
            </w:r>
          </w:p>
          <w:p w:rsidR="00AD14DA" w:rsidRPr="004637C4" w:rsidRDefault="00AD14DA" w:rsidP="00AD14D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693" w:type="pct"/>
          </w:tcPr>
          <w:p w:rsidR="00AD14DA" w:rsidRPr="004637C4" w:rsidRDefault="00AD14DA" w:rsidP="00AD14D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4637C4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СОГЛАСОВАНА:</w:t>
            </w:r>
          </w:p>
          <w:p w:rsidR="00AD14DA" w:rsidRPr="004637C4" w:rsidRDefault="00AD14DA" w:rsidP="00AD14D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637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заместитель директора по УВР</w:t>
            </w:r>
          </w:p>
          <w:p w:rsidR="00AD14DA" w:rsidRPr="004637C4" w:rsidRDefault="00AD14DA" w:rsidP="00AD14D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637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__________/Бондаренко Ю.В/</w:t>
            </w:r>
          </w:p>
          <w:p w:rsidR="00AD14DA" w:rsidRPr="004637C4" w:rsidRDefault="00AD14DA" w:rsidP="00AD14D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637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ФИО</w:t>
            </w:r>
          </w:p>
          <w:p w:rsidR="00AD14DA" w:rsidRPr="004637C4" w:rsidRDefault="00AD14DA" w:rsidP="00AD14D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637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«__»____________20___г.</w:t>
            </w:r>
          </w:p>
          <w:p w:rsidR="00AD14DA" w:rsidRPr="004637C4" w:rsidRDefault="00AD14DA" w:rsidP="00AD14D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52" w:type="pct"/>
          </w:tcPr>
          <w:p w:rsidR="00AD14DA" w:rsidRPr="004637C4" w:rsidRDefault="00AD14DA" w:rsidP="00AD14D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4637C4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УТВЕРЖДАЮ:</w:t>
            </w:r>
          </w:p>
          <w:p w:rsidR="00AD14DA" w:rsidRPr="004637C4" w:rsidRDefault="00AD14DA" w:rsidP="00AD14D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637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И.о.директора</w:t>
            </w:r>
          </w:p>
          <w:p w:rsidR="00AD14DA" w:rsidRPr="004637C4" w:rsidRDefault="00AD14DA" w:rsidP="00AD14D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637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______/Савицкая М.В./</w:t>
            </w:r>
          </w:p>
          <w:p w:rsidR="00AD14DA" w:rsidRPr="004637C4" w:rsidRDefault="00AD14DA" w:rsidP="00AD14D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637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ФИО</w:t>
            </w:r>
          </w:p>
          <w:p w:rsidR="00AD14DA" w:rsidRPr="004637C4" w:rsidRDefault="00AD14DA" w:rsidP="00AD14D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637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Приказ № ___ </w:t>
            </w:r>
          </w:p>
          <w:p w:rsidR="00AD14DA" w:rsidRPr="004637C4" w:rsidRDefault="00AD14DA" w:rsidP="00AD14D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637C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 «__» __________20__г.</w:t>
            </w:r>
          </w:p>
          <w:p w:rsidR="00AD14DA" w:rsidRPr="004637C4" w:rsidRDefault="00AD14DA" w:rsidP="00AD14D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AD14DA" w:rsidRPr="004637C4" w:rsidRDefault="00AD14DA" w:rsidP="00AD14D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14DA" w:rsidRPr="004637C4" w:rsidRDefault="00AD14DA" w:rsidP="00AD14D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14DA" w:rsidRPr="004637C4" w:rsidRDefault="00AD14DA" w:rsidP="00AD14D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14DA" w:rsidRPr="004637C4" w:rsidRDefault="00AD14DA" w:rsidP="00AD14D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7335" w:rsidRPr="00597335" w:rsidRDefault="00597335" w:rsidP="00597335">
      <w:pPr>
        <w:rPr>
          <w:rFonts w:ascii="Times New Roman" w:hAnsi="Times New Roman" w:cs="Times New Roman"/>
          <w:sz w:val="24"/>
          <w:szCs w:val="24"/>
        </w:rPr>
      </w:pPr>
    </w:p>
    <w:p w:rsidR="00597335" w:rsidRPr="00597335" w:rsidRDefault="00597335" w:rsidP="00597335">
      <w:pPr>
        <w:rPr>
          <w:rFonts w:ascii="Times New Roman" w:hAnsi="Times New Roman" w:cs="Times New Roman"/>
          <w:sz w:val="24"/>
          <w:szCs w:val="24"/>
        </w:rPr>
      </w:pPr>
    </w:p>
    <w:p w:rsidR="00597335" w:rsidRPr="00597335" w:rsidRDefault="00597335" w:rsidP="00597335">
      <w:pPr>
        <w:rPr>
          <w:rFonts w:ascii="Times New Roman" w:hAnsi="Times New Roman" w:cs="Times New Roman"/>
          <w:sz w:val="24"/>
          <w:szCs w:val="24"/>
        </w:rPr>
      </w:pPr>
    </w:p>
    <w:p w:rsidR="00597335" w:rsidRPr="00597335" w:rsidRDefault="00474E29" w:rsidP="00597335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Авторская </w:t>
      </w:r>
      <w:r w:rsidRPr="00597335">
        <w:rPr>
          <w:rFonts w:ascii="Times New Roman" w:hAnsi="Times New Roman" w:cs="Times New Roman"/>
          <w:b/>
          <w:sz w:val="56"/>
          <w:szCs w:val="56"/>
        </w:rPr>
        <w:t>программа</w:t>
      </w:r>
      <w:r w:rsidR="00702D4F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элективного курса: «Актуальные вопросы обществознания»</w:t>
      </w:r>
    </w:p>
    <w:p w:rsidR="00597335" w:rsidRDefault="00597335" w:rsidP="00597335">
      <w:pPr>
        <w:tabs>
          <w:tab w:val="left" w:pos="4185"/>
        </w:tabs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474E29" w:rsidRDefault="00474E29" w:rsidP="00597335">
      <w:pPr>
        <w:tabs>
          <w:tab w:val="left" w:pos="4185"/>
        </w:tabs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474E29" w:rsidRDefault="00474E29" w:rsidP="00597335">
      <w:pPr>
        <w:tabs>
          <w:tab w:val="left" w:pos="4185"/>
        </w:tabs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474E29" w:rsidRPr="00474E29" w:rsidRDefault="00474E29" w:rsidP="00474E29">
      <w:pPr>
        <w:tabs>
          <w:tab w:val="left" w:pos="4185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Разработала:</w:t>
      </w:r>
    </w:p>
    <w:p w:rsidR="00474E29" w:rsidRPr="00474E29" w:rsidRDefault="00474E29" w:rsidP="00474E29">
      <w:pPr>
        <w:tabs>
          <w:tab w:val="left" w:pos="4185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истории и обществознания </w:t>
      </w:r>
    </w:p>
    <w:p w:rsidR="00474E29" w:rsidRPr="00474E29" w:rsidRDefault="00AD14DA" w:rsidP="00474E29">
      <w:pPr>
        <w:tabs>
          <w:tab w:val="left" w:pos="4185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Горшкова Г.А.</w:t>
      </w:r>
    </w:p>
    <w:p w:rsidR="00474E29" w:rsidRPr="00597335" w:rsidRDefault="00474E29" w:rsidP="00597335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97335" w:rsidRDefault="00597335" w:rsidP="00DF6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AD14DA" w:rsidRDefault="00AD14DA" w:rsidP="00DF6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4B790F" w:rsidRDefault="00AD14DA" w:rsidP="00DF6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2023</w:t>
      </w:r>
    </w:p>
    <w:p w:rsidR="003253BA" w:rsidRPr="00597335" w:rsidRDefault="00DF6551" w:rsidP="00597335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7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3253BA" w:rsidRPr="003253BA" w:rsidRDefault="00A155D7" w:rsidP="00DF6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Программа элективного курса «Актуальные вопросы обществознания» предназначена для теоретической и практической помощи в подготовке к </w:t>
      </w:r>
      <w:r w:rsidR="008E442F" w:rsidRPr="00DF6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единому государственному экзамену (далее </w:t>
      </w:r>
      <w:r w:rsidRPr="00DF65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</w:t>
      </w:r>
      <w:r w:rsidR="008E442F" w:rsidRPr="00DF65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="008E442F" w:rsidRPr="00DF65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53BA" w:rsidRPr="00DF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="003253BA" w:rsidRPr="00DF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лективный курс 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 для учащихся 1</w:t>
      </w:r>
      <w:r w:rsidR="003253BA" w:rsidRPr="00DF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E442F" w:rsidRPr="00DF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классов, 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рассчитан на 34 часа.  </w:t>
      </w:r>
    </w:p>
    <w:p w:rsidR="003253BA" w:rsidRPr="003253BA" w:rsidRDefault="008E442F" w:rsidP="00DF65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анного курс </w:t>
      </w:r>
      <w:r w:rsidRPr="00DF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 не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дублирова</w:t>
      </w:r>
      <w:r w:rsidRPr="00DF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 уроков обществознания, а подготовка учащихся 1</w:t>
      </w:r>
      <w:r w:rsidR="003253BA" w:rsidRPr="00DF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 классов к </w:t>
      </w:r>
      <w:r w:rsidRPr="00DF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успешной государственной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итоговой аттестации по обществознанию</w:t>
      </w:r>
      <w:r w:rsidR="00321D7B" w:rsidRPr="00DF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Курс направлен на </w:t>
      </w:r>
      <w:r w:rsidR="00B22083" w:rsidRPr="00DF6551">
        <w:rPr>
          <w:rFonts w:ascii="Times New Roman" w:hAnsi="Times New Roman" w:cs="Times New Roman"/>
          <w:sz w:val="28"/>
          <w:szCs w:val="28"/>
        </w:rPr>
        <w:t xml:space="preserve">формирование умений практического применения полученных знаний по обществознанию на основе их углубления и систематизации. </w:t>
      </w:r>
    </w:p>
    <w:p w:rsidR="003253BA" w:rsidRPr="003253BA" w:rsidRDefault="00B22083" w:rsidP="00DF65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Наряду с теоретическими занятиями программа предусматривает практические, во время которых осуществляется решениетиповых 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Pr="00DF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ызаданий ЕГЭ. </w:t>
      </w:r>
    </w:p>
    <w:p w:rsidR="00B22083" w:rsidRPr="00B22083" w:rsidRDefault="00B22083" w:rsidP="00DF6551">
      <w:pPr>
        <w:spacing w:after="58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2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элективного курса «</w:t>
      </w:r>
      <w:r w:rsidRPr="00DF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Актуальные</w:t>
      </w:r>
      <w:r w:rsidRPr="00B2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 обществознания» составлена на основании следующих нормативно-правовых документов: </w:t>
      </w:r>
    </w:p>
    <w:p w:rsidR="004D6125" w:rsidRPr="00DF6551" w:rsidRDefault="004D6125" w:rsidP="00DF6551">
      <w:pPr>
        <w:numPr>
          <w:ilvl w:val="0"/>
          <w:numId w:val="22"/>
        </w:numPr>
        <w:spacing w:after="59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"Об образовании в Российской Федерации" от 29.12.2012 N 273-ФЗ </w:t>
      </w:r>
    </w:p>
    <w:p w:rsidR="00B22083" w:rsidRPr="00B22083" w:rsidRDefault="00B22083" w:rsidP="00DF6551">
      <w:pPr>
        <w:numPr>
          <w:ilvl w:val="0"/>
          <w:numId w:val="22"/>
        </w:numPr>
        <w:spacing w:after="59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государственный образовательный стандарт среднего общего образования (приказ </w:t>
      </w:r>
      <w:proofErr w:type="spellStart"/>
      <w:r w:rsidRPr="00B2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B2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17.05.2012 № 413). </w:t>
      </w:r>
    </w:p>
    <w:p w:rsidR="00B22083" w:rsidRPr="00B22083" w:rsidRDefault="00B22083" w:rsidP="00DF6551">
      <w:pPr>
        <w:numPr>
          <w:ilvl w:val="0"/>
          <w:numId w:val="22"/>
        </w:numPr>
        <w:spacing w:after="60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Концепция преподавания учебного предмета «Обществознание» в образовательных организациях Российской Федерации, реализующих основные общеобразовательные программы (утверждена решением Коллегии Министерства просвещения и науки РФ от 24.12.2018 года). </w:t>
      </w:r>
    </w:p>
    <w:p w:rsidR="00B22083" w:rsidRPr="003253BA" w:rsidRDefault="00A8777C" w:rsidP="00DF6551">
      <w:pPr>
        <w:spacing w:after="21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состоит из пяти модулей обществоведческого курса: «человек и общество, включая познания и духовную культуру» «экономика», «социальные отношения», «политика», «право».  </w:t>
      </w:r>
    </w:p>
    <w:p w:rsidR="00F454C5" w:rsidRPr="00DF6551" w:rsidRDefault="003253BA" w:rsidP="00DF65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предполагает использование новых подходов в работе, направленных на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 деятельности, направленной на актуализацию знаний по основным темам курса</w:t>
      </w:r>
      <w:r w:rsidR="00F454C5" w:rsidRPr="00DF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430F" w:rsidRPr="003253BA" w:rsidRDefault="00F454C5" w:rsidP="00DF6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 курса:</w:t>
      </w:r>
      <w:r w:rsidRPr="00DF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учащихся к успешной сдачи ЕГЭ по обществознанию.</w:t>
      </w:r>
    </w:p>
    <w:p w:rsidR="003253BA" w:rsidRPr="003253BA" w:rsidRDefault="003253BA" w:rsidP="00DF6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253B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Задачи </w:t>
      </w:r>
      <w:r w:rsidR="00F454C5" w:rsidRPr="00DF655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курса:</w:t>
      </w:r>
    </w:p>
    <w:p w:rsidR="00F454C5" w:rsidRPr="00DF6551" w:rsidRDefault="003253BA" w:rsidP="00A51C9F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spacing w:after="21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и закрепить у учащихся знания</w:t>
      </w:r>
      <w:r w:rsidR="00F454C5" w:rsidRPr="00DF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блокам: «человек и общество, включая познания и духовную культуру» «экономика», «социальные отношения», «политика», «право».  </w:t>
      </w:r>
    </w:p>
    <w:p w:rsidR="003253BA" w:rsidRPr="003253BA" w:rsidRDefault="003253BA" w:rsidP="00A51C9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умение находить и систематизировать, критически осмысливать социальную информацию из различных источников, анализировать и обобщать полученные данные;</w:t>
      </w:r>
    </w:p>
    <w:p w:rsidR="001A35C6" w:rsidRDefault="003253BA" w:rsidP="00A51C9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применять знания, полученные в ходе социальной практики, для решения конкретных обществоведческих задач     </w:t>
      </w:r>
    </w:p>
    <w:p w:rsidR="001A35C6" w:rsidRPr="00A51C9F" w:rsidRDefault="00A51C9F" w:rsidP="00A51C9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1C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И</w:t>
      </w:r>
      <w:r w:rsidR="001A35C6" w:rsidRPr="00A51C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спользуемые </w:t>
      </w:r>
      <w:r w:rsidRPr="00A51C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технологии</w:t>
      </w:r>
      <w:r w:rsidR="001A35C6" w:rsidRPr="00A51C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</w:p>
    <w:p w:rsidR="00A51C9F" w:rsidRDefault="001A35C6" w:rsidP="00A51C9F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C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развития критического мышления через чтение и письмо (ТРКМ) – направлена на формирование коммуникативной компетентности воспитанников, которая является базовой, необходимой для адаптации к современным условиям межкультурной коммуникации, основана на умении работать с информацией, критическом ее осмыслении и переработке, использовании различных форм представления информации.</w:t>
      </w:r>
    </w:p>
    <w:p w:rsidR="001A35C6" w:rsidRDefault="001A35C6" w:rsidP="00A51C9F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проблемного обучения - основана на </w:t>
      </w:r>
      <w:proofErr w:type="spellStart"/>
      <w:r w:rsidRPr="00A51C9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системно-деятельностном</w:t>
      </w:r>
      <w:proofErr w:type="spellEnd"/>
      <w:r w:rsidRPr="00A51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подходе, умении ставить проблемный вопрос и формулировать пути решения ответа на данный вопрос, используя различные средства, в основе - источники (письменные и устные). </w:t>
      </w:r>
    </w:p>
    <w:p w:rsidR="001A35C6" w:rsidRDefault="001A35C6" w:rsidP="00A51C9F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Информационно-коммуникационные технологии (ИКТ) - расширяют рамки образовательного процесса, повышая его практическую направленность, способствуют интенсификации самостоятельной работы учащихся и повышению познавательной активности. </w:t>
      </w:r>
    </w:p>
    <w:p w:rsidR="001A35C6" w:rsidRDefault="001A35C6" w:rsidP="00A51C9F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1C9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A51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- привитие гигиенических навыков, формирование правильной осанки, режим проветривания, физкультминутки в течение урока, достаточная освещённость класса. </w:t>
      </w:r>
    </w:p>
    <w:p w:rsidR="00F454C5" w:rsidRPr="002D1B27" w:rsidRDefault="00A51C9F" w:rsidP="00A51C9F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Кейс - технология </w:t>
      </w:r>
      <w:proofErr w:type="spellStart"/>
      <w:r w:rsidRPr="00A51C9F">
        <w:rPr>
          <w:rFonts w:ascii="Times New Roman" w:hAnsi="Times New Roman" w:cs="Times New Roman"/>
          <w:sz w:val="28"/>
          <w:szCs w:val="28"/>
          <w:shd w:val="clear" w:color="auto" w:fill="FFFFFF"/>
        </w:rPr>
        <w:t>нтерактивная</w:t>
      </w:r>
      <w:proofErr w:type="spellEnd"/>
      <w:r w:rsidRPr="00A51C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51C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технология</w:t>
      </w:r>
      <w:r w:rsidRPr="00A51C9F">
        <w:rPr>
          <w:rFonts w:ascii="Times New Roman" w:hAnsi="Times New Roman" w:cs="Times New Roman"/>
          <w:sz w:val="28"/>
          <w:szCs w:val="28"/>
          <w:shd w:val="clear" w:color="auto" w:fill="FFFFFF"/>
        </w:rPr>
        <w:t> обучения, направленная на формирование у обучающихся знаний, умений, личностных качеств на основе анализа и решения реальной или смоделированной проблемной ситуации в контексте профессиональной деятельности, представленной в виде </w:t>
      </w:r>
      <w:r w:rsidRPr="00A51C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кейса</w:t>
      </w:r>
      <w:r w:rsidRPr="00A51C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D1B27" w:rsidRDefault="002D1B27" w:rsidP="002D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B27" w:rsidRPr="002D1B27" w:rsidRDefault="002D1B27" w:rsidP="002D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3BA" w:rsidRPr="00DF6551" w:rsidRDefault="00DF6551" w:rsidP="00DF6551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F454C5" w:rsidRPr="00DF6551" w:rsidRDefault="00F454C5" w:rsidP="00DF6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6551">
        <w:rPr>
          <w:rFonts w:ascii="Times New Roman" w:hAnsi="Times New Roman" w:cs="Times New Roman"/>
          <w:sz w:val="28"/>
          <w:szCs w:val="28"/>
          <w:u w:val="single"/>
        </w:rPr>
        <w:t xml:space="preserve">Личностные результаты: </w:t>
      </w:r>
    </w:p>
    <w:p w:rsidR="00F454C5" w:rsidRPr="00DF6551" w:rsidRDefault="00F454C5" w:rsidP="00A51C9F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655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F6551">
        <w:rPr>
          <w:rFonts w:ascii="Times New Roman" w:hAnsi="Times New Roman" w:cs="Times New Roman"/>
          <w:sz w:val="28"/>
          <w:szCs w:val="28"/>
        </w:rPr>
        <w:t xml:space="preserve"> гражданской позиции выпускника как сознательного, активного и ответственного члена российского общества, уважающего закон и правопорядок, осознающего и принимающего свою ответственность за благосостояние общества,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F454C5" w:rsidRPr="00DF6551" w:rsidRDefault="00F454C5" w:rsidP="00A51C9F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655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F6551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F454C5" w:rsidRPr="00DF6551" w:rsidRDefault="00F454C5" w:rsidP="00A51C9F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655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F6551">
        <w:rPr>
          <w:rFonts w:ascii="Times New Roman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нравственными ценностями и идеалами российского гражданского общества;</w:t>
      </w:r>
    </w:p>
    <w:p w:rsidR="00F454C5" w:rsidRPr="00DF6551" w:rsidRDefault="00F454C5" w:rsidP="00A51C9F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655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F6551">
        <w:rPr>
          <w:rFonts w:ascii="Times New Roman" w:hAnsi="Times New Roman" w:cs="Times New Roman"/>
          <w:sz w:val="28"/>
          <w:szCs w:val="28"/>
        </w:rPr>
        <w:t xml:space="preserve"> толерантного сознания и поведения личности в поликультурном мире, готовности и способности вести диалог с другими людьми, достигать в нѐм взаимопонимания, находить общие цели и сотрудничать для их достижения; </w:t>
      </w:r>
    </w:p>
    <w:p w:rsidR="00F454C5" w:rsidRPr="00DF6551" w:rsidRDefault="00F454C5" w:rsidP="00A51C9F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6551">
        <w:rPr>
          <w:rFonts w:ascii="Times New Roman" w:hAnsi="Times New Roman" w:cs="Times New Roman"/>
          <w:sz w:val="28"/>
          <w:szCs w:val="28"/>
        </w:rPr>
        <w:lastRenderedPageBreak/>
        <w:t>сформированность</w:t>
      </w:r>
      <w:proofErr w:type="spellEnd"/>
      <w:r w:rsidRPr="00DF6551">
        <w:rPr>
          <w:rFonts w:ascii="Times New Roman" w:hAnsi="Times New Roman" w:cs="Times New Roman"/>
          <w:sz w:val="28"/>
          <w:szCs w:val="28"/>
        </w:rPr>
        <w:t xml:space="preserve"> нравственного сознания, чувств и поведения на основе усвоения общечеловеческих нравственных ценностей; </w:t>
      </w:r>
    </w:p>
    <w:p w:rsidR="00F454C5" w:rsidRPr="00DF6551" w:rsidRDefault="00F454C5" w:rsidP="00A51C9F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655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F6551">
        <w:rPr>
          <w:rFonts w:ascii="Times New Roman" w:hAnsi="Times New Roman" w:cs="Times New Roman"/>
          <w:sz w:val="28"/>
          <w:szCs w:val="28"/>
        </w:rPr>
        <w:t xml:space="preserve"> эстетического отношения к миру, включая эстетику быта, научного и технического творчества, спорта, общественных отношений; </w:t>
      </w:r>
    </w:p>
    <w:p w:rsidR="00F454C5" w:rsidRPr="00DF6551" w:rsidRDefault="00F454C5" w:rsidP="00A51C9F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551">
        <w:rPr>
          <w:rFonts w:ascii="Times New Roman" w:hAnsi="Times New Roman" w:cs="Times New Roman"/>
          <w:sz w:val="28"/>
          <w:szCs w:val="28"/>
        </w:rPr>
        <w:t xml:space="preserve">осознанный выбор будущей профессии на основе понимания еѐ ценностного содержания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F454C5" w:rsidRPr="00DF6551" w:rsidRDefault="00F454C5" w:rsidP="00A51C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6551">
        <w:rPr>
          <w:rFonts w:ascii="Times New Roman" w:hAnsi="Times New Roman" w:cs="Times New Roman"/>
          <w:sz w:val="28"/>
          <w:szCs w:val="28"/>
          <w:u w:val="single"/>
        </w:rPr>
        <w:t xml:space="preserve">Метапредметные результаты: </w:t>
      </w:r>
    </w:p>
    <w:p w:rsidR="00F454C5" w:rsidRPr="00DF6551" w:rsidRDefault="00F454C5" w:rsidP="00A51C9F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551">
        <w:rPr>
          <w:rFonts w:ascii="Times New Roman" w:hAnsi="Times New Roman" w:cs="Times New Roman"/>
          <w:sz w:val="28"/>
          <w:szCs w:val="28"/>
        </w:rPr>
        <w:t xml:space="preserve">умение самостоятельно определять цели и составлять планы; самостоятельно осуществлять, контролировать и корректировать урочную и внеурочную (включая внешкольную) деятельность; использовать различные ресурсы для достижения целей; выбирать успешные стратегии в трудных ситуациях; </w:t>
      </w:r>
    </w:p>
    <w:p w:rsidR="00F454C5" w:rsidRPr="00DF6551" w:rsidRDefault="00F454C5" w:rsidP="00A51C9F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551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454C5" w:rsidRPr="00DF6551" w:rsidRDefault="00F454C5" w:rsidP="00A51C9F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551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454C5" w:rsidRPr="00DF6551" w:rsidRDefault="00F454C5" w:rsidP="00A51C9F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551">
        <w:rPr>
          <w:rFonts w:ascii="Times New Roman" w:hAnsi="Times New Roman" w:cs="Times New Roman"/>
          <w:sz w:val="28"/>
          <w:szCs w:val="28"/>
        </w:rPr>
        <w:t xml:space="preserve">владение языковыми средствами – умение ясно, логично и точно излагать свою точку зрения, использовать адекватные языковые средства; </w:t>
      </w:r>
      <w:r w:rsidRPr="00DF6551">
        <w:sym w:font="Symbol" w:char="F0B7"/>
      </w:r>
      <w:r w:rsidRPr="00DF6551">
        <w:rPr>
          <w:rFonts w:ascii="Times New Roman" w:hAnsi="Times New Roman" w:cs="Times New Roman"/>
          <w:sz w:val="28"/>
          <w:szCs w:val="28"/>
        </w:rPr>
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F1AA7" w:rsidRPr="00DF6551" w:rsidRDefault="00DF6551" w:rsidP="00A51C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6551">
        <w:rPr>
          <w:rFonts w:ascii="Times New Roman" w:hAnsi="Times New Roman" w:cs="Times New Roman"/>
          <w:sz w:val="28"/>
          <w:szCs w:val="28"/>
          <w:u w:val="single"/>
        </w:rPr>
        <w:t>Предметные</w:t>
      </w:r>
      <w:r w:rsidR="00F454C5" w:rsidRPr="00DF6551">
        <w:rPr>
          <w:rFonts w:ascii="Times New Roman" w:hAnsi="Times New Roman" w:cs="Times New Roman"/>
          <w:sz w:val="28"/>
          <w:szCs w:val="28"/>
          <w:u w:val="single"/>
        </w:rPr>
        <w:t xml:space="preserve"> результат</w:t>
      </w:r>
      <w:r w:rsidRPr="00DF6551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FF1AA7" w:rsidRPr="00DF655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F1AA7" w:rsidRPr="00DF6551" w:rsidRDefault="00F454C5" w:rsidP="00A51C9F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655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F6551">
        <w:rPr>
          <w:rFonts w:ascii="Times New Roman" w:hAnsi="Times New Roman" w:cs="Times New Roman"/>
          <w:sz w:val="28"/>
          <w:szCs w:val="28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DF6551" w:rsidRPr="00DF6551" w:rsidRDefault="00F454C5" w:rsidP="00A51C9F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551">
        <w:rPr>
          <w:rFonts w:ascii="Times New Roman" w:hAnsi="Times New Roman" w:cs="Times New Roman"/>
          <w:sz w:val="28"/>
          <w:szCs w:val="28"/>
        </w:rPr>
        <w:t xml:space="preserve">владение базовым понятийным аппаратом социальных наук; </w:t>
      </w:r>
    </w:p>
    <w:p w:rsidR="00FF1AA7" w:rsidRPr="00DF6551" w:rsidRDefault="00F454C5" w:rsidP="00A51C9F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551">
        <w:rPr>
          <w:rFonts w:ascii="Times New Roman" w:hAnsi="Times New Roman" w:cs="Times New Roman"/>
          <w:sz w:val="28"/>
          <w:szCs w:val="28"/>
        </w:rPr>
        <w:t xml:space="preserve">владение умениями выявлять причинно-следственные, функциональные, иерархические и другие связи социальных объектов и процессов; </w:t>
      </w:r>
    </w:p>
    <w:p w:rsidR="00FF1AA7" w:rsidRPr="00DF6551" w:rsidRDefault="00F454C5" w:rsidP="00A51C9F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655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F6551">
        <w:rPr>
          <w:rFonts w:ascii="Times New Roman" w:hAnsi="Times New Roman" w:cs="Times New Roman"/>
          <w:sz w:val="28"/>
          <w:szCs w:val="28"/>
        </w:rPr>
        <w:t xml:space="preserve"> представлений об основных тенденциях и возможных перспективах развития мирового сообщества в глобальном мире; </w:t>
      </w:r>
    </w:p>
    <w:p w:rsidR="00FF1AA7" w:rsidRPr="00DF6551" w:rsidRDefault="00F454C5" w:rsidP="00A51C9F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655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F6551">
        <w:rPr>
          <w:rFonts w:ascii="Times New Roman" w:hAnsi="Times New Roman" w:cs="Times New Roman"/>
          <w:sz w:val="28"/>
          <w:szCs w:val="28"/>
        </w:rPr>
        <w:t xml:space="preserve"> представлений о методах познания социальных явлений и процессов; </w:t>
      </w:r>
    </w:p>
    <w:p w:rsidR="00FF1AA7" w:rsidRPr="00DF6551" w:rsidRDefault="00F454C5" w:rsidP="00A51C9F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551">
        <w:rPr>
          <w:rFonts w:ascii="Times New Roman" w:hAnsi="Times New Roman" w:cs="Times New Roman"/>
          <w:sz w:val="28"/>
          <w:szCs w:val="28"/>
        </w:rPr>
        <w:t xml:space="preserve">владение умениями применять полученные знания в повседневной жизни, прогнозировать последствия принимаемых решений; </w:t>
      </w:r>
    </w:p>
    <w:p w:rsidR="00F454C5" w:rsidRPr="00DF6551" w:rsidRDefault="00F454C5" w:rsidP="00A51C9F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6551">
        <w:rPr>
          <w:rFonts w:ascii="Times New Roman" w:hAnsi="Times New Roman" w:cs="Times New Roman"/>
          <w:sz w:val="28"/>
          <w:szCs w:val="28"/>
        </w:rPr>
        <w:lastRenderedPageBreak/>
        <w:t>сформированность</w:t>
      </w:r>
      <w:proofErr w:type="spellEnd"/>
      <w:r w:rsidRPr="00DF6551">
        <w:rPr>
          <w:rFonts w:ascii="Times New Roman" w:hAnsi="Times New Roman" w:cs="Times New Roman"/>
          <w:sz w:val="28"/>
          <w:szCs w:val="28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</w:t>
      </w:r>
      <w:proofErr w:type="spellStart"/>
      <w:r w:rsidRPr="00DF6551">
        <w:rPr>
          <w:rFonts w:ascii="Times New Roman" w:hAnsi="Times New Roman" w:cs="Times New Roman"/>
          <w:sz w:val="28"/>
          <w:szCs w:val="28"/>
        </w:rPr>
        <w:t>развити</w:t>
      </w:r>
      <w:proofErr w:type="spellEnd"/>
    </w:p>
    <w:p w:rsidR="003253BA" w:rsidRPr="003253BA" w:rsidRDefault="003253BA" w:rsidP="00A51C9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</w:pPr>
      <w:r w:rsidRPr="003253B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Основные виды деятельности учащихся</w:t>
      </w:r>
      <w:r w:rsidRPr="003253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3253BA" w:rsidRPr="003253BA" w:rsidRDefault="003253BA" w:rsidP="00A51C9F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самостоятельная работа по систематизации теоретических сведений по теме занятия;</w:t>
      </w:r>
    </w:p>
    <w:p w:rsidR="002D1B27" w:rsidRPr="00AD14DA" w:rsidRDefault="003253BA" w:rsidP="002D1B2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 работа по выполнению </w:t>
      </w:r>
      <w:r w:rsidR="00DF6551" w:rsidRPr="00D1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типовых </w:t>
      </w:r>
      <w:r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 ЕГЭ</w:t>
      </w:r>
      <w:r w:rsidR="002D1B27" w:rsidRPr="002D1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6551" w:rsidRDefault="003253BA" w:rsidP="00325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5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</w:t>
      </w:r>
    </w:p>
    <w:p w:rsidR="003253BA" w:rsidRPr="005302D1" w:rsidRDefault="003253BA" w:rsidP="00622CC1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0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</w:t>
      </w:r>
      <w:r w:rsidR="00622CC1" w:rsidRPr="00530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253BA" w:rsidRPr="00E57610" w:rsidRDefault="00311F01" w:rsidP="00E57610">
      <w:pPr>
        <w:pStyle w:val="a3"/>
        <w:numPr>
          <w:ilvl w:val="0"/>
          <w:numId w:val="20"/>
        </w:numPr>
        <w:tabs>
          <w:tab w:val="clear" w:pos="720"/>
          <w:tab w:val="num" w:pos="66"/>
        </w:tabs>
        <w:spacing w:after="0" w:line="278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(2 часа).</w:t>
      </w:r>
      <w:r w:rsidR="00CB2B76" w:rsidRPr="00E5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изучения ку</w:t>
      </w:r>
      <w:r w:rsidR="00E5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рса. Основные виды деятельности </w:t>
      </w:r>
      <w:r w:rsidR="00CB2B76" w:rsidRPr="00E5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умения, необ</w:t>
      </w:r>
      <w:r w:rsidR="00E57610" w:rsidRPr="00E5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ходимые для успешной сдачи ЕГЭ</w:t>
      </w:r>
      <w:r w:rsidR="005302D1" w:rsidRPr="00E5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,кодификатор,спецификатор, с</w:t>
      </w:r>
      <w:r w:rsidR="003253BA" w:rsidRPr="00E5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истема оценивания. </w:t>
      </w:r>
      <w:r w:rsidR="00546A74" w:rsidRPr="00325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</w:t>
      </w:r>
      <w:r w:rsidR="00546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 бланками объяснение правил заполнения.</w:t>
      </w:r>
    </w:p>
    <w:p w:rsidR="003253BA" w:rsidRPr="003253BA" w:rsidRDefault="005302D1" w:rsidP="005302D1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-284"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1F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Человек и общество, познание</w:t>
      </w:r>
      <w:r w:rsidR="00CB2B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FB1F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духовная культура</w:t>
      </w:r>
      <w:r w:rsidR="00311F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(6 часов).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Общество как </w:t>
      </w:r>
      <w:r w:rsidRPr="00FB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сложная, динамичная система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Основные </w:t>
      </w:r>
      <w:r w:rsidRPr="00FB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элементы системы 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</w:t>
      </w:r>
      <w:r w:rsidRPr="00FB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5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связь между ними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B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Индивид,</w:t>
      </w:r>
      <w:r w:rsidR="00E5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индивидуальность, </w:t>
      </w:r>
      <w:r w:rsidRPr="00FB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ичность</w:t>
      </w:r>
      <w:r w:rsidR="00E5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понятие, структура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Деятельность</w:t>
      </w:r>
      <w:r w:rsidRPr="00FB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форма существования человека (основные иды деятельности)</w:t>
      </w:r>
      <w:r w:rsidR="00E5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взаимозависимость потребностей и деятельности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B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ее особенности, основные составля</w:t>
      </w:r>
      <w:r w:rsidR="00E5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ющие культуры: </w:t>
      </w:r>
      <w:r w:rsidRPr="00FB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наука, искусство, образование, религия, мораль</w:t>
      </w:r>
      <w:r w:rsidR="00E5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функции, виды, свойства.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Свобода совести</w:t>
      </w:r>
      <w:r w:rsidR="00E5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ответственность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4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занятия проводятся по выбранным модульно вопросам по изучаемой теме, типовые заданиям ЕГЭ этого блока вопросов (как из первой </w:t>
      </w:r>
      <w:proofErr w:type="gramStart"/>
      <w:r w:rsidR="0054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proofErr w:type="gramEnd"/>
      <w:r w:rsidR="0054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из второй).</w:t>
      </w:r>
    </w:p>
    <w:p w:rsidR="003253BA" w:rsidRPr="003253BA" w:rsidRDefault="005302D1" w:rsidP="003253BA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-284"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1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Экономика</w:t>
      </w:r>
      <w:r w:rsidR="00311F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(6 часов)</w:t>
      </w:r>
      <w:r w:rsidRPr="00FB1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</w:t>
      </w:r>
      <w:r w:rsidRPr="00FB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наука и как система хозяйства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B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 производства</w:t>
      </w:r>
      <w:r w:rsidR="00E5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факторные доходы, ограниченность ресурсов. Виды благ</w:t>
      </w:r>
      <w:r w:rsidRPr="00FB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Рынок его</w:t>
      </w:r>
      <w:r w:rsidR="00E5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признаки, функции,</w:t>
      </w:r>
      <w:r w:rsidRPr="00FB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классификация. </w:t>
      </w:r>
      <w:r w:rsidR="00E5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экономических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</w:t>
      </w:r>
      <w:r w:rsidR="00E5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отличительные признаки.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Разделение труда и специализация. </w:t>
      </w:r>
      <w:r w:rsidRPr="00FB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 производителя</w:t>
      </w:r>
      <w:r w:rsidR="004D3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цена предложения</w:t>
      </w:r>
      <w:r w:rsidRPr="00FB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потребителя</w:t>
      </w:r>
      <w:r w:rsidR="004D3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цена спроса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5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Неценовые факторы </w:t>
      </w:r>
      <w:r w:rsidR="004D3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спроса и</w:t>
      </w:r>
      <w:r w:rsidR="00E5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предложения.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Неравенство доходов и экономические меры социальной поддержки. </w:t>
      </w:r>
      <w:r w:rsidR="0054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занятия проводятся по выбранным модульно вопросам по изучаемой теме, типовые заданиям ЕГЭ этого блока вопросов (как из первой </w:t>
      </w:r>
      <w:proofErr w:type="gramStart"/>
      <w:r w:rsidR="0054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proofErr w:type="gramEnd"/>
      <w:r w:rsidR="0054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из второй).</w:t>
      </w:r>
    </w:p>
    <w:p w:rsidR="003253BA" w:rsidRPr="003253BA" w:rsidRDefault="003253BA" w:rsidP="003253BA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-284"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25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</w:t>
      </w:r>
      <w:r w:rsidR="005302D1" w:rsidRPr="00FB1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ые</w:t>
      </w:r>
      <w:r w:rsidR="005302D1" w:rsidRPr="00311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отношения</w:t>
      </w:r>
      <w:r w:rsidR="00311F01" w:rsidRPr="00311F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(4 часа).</w:t>
      </w:r>
      <w:r w:rsidRPr="00325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структура общества</w:t>
      </w:r>
      <w:r w:rsidR="00C31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религиозное, юридическое, экономическое деление</w:t>
      </w:r>
      <w:r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302D1" w:rsidRPr="00FB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статус, м</w:t>
      </w:r>
      <w:r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ногообразие социальных ролей</w:t>
      </w:r>
      <w:r w:rsidR="005302D1" w:rsidRPr="00FB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Социальные нормы и ценности. Отклоняющееся поведение.  Социальный конфликт и пути его решения. Межнациональные отношения</w:t>
      </w:r>
      <w:proofErr w:type="gramStart"/>
      <w:r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4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54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рактические занятия проводятся по выбранным модульно вопросам по изучаемой теме, типовые заданиям ЕГЭ этого блока вопросов (как из первой части так и из второй).</w:t>
      </w:r>
    </w:p>
    <w:p w:rsidR="003253BA" w:rsidRPr="003253BA" w:rsidRDefault="005302D1" w:rsidP="003253BA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-284"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1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Политика</w:t>
      </w:r>
      <w:r w:rsidR="00311F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(6 часов).</w:t>
      </w:r>
      <w:r w:rsidR="003253BA" w:rsidRPr="00325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Власть. Роль политики в жизни общества. Понятие и признаки государства.   Формы государства. Политический режим. </w:t>
      </w:r>
      <w:r w:rsidR="004C49BA" w:rsidRPr="00FB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правления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Участие граждан в политической жизни. Выборы, референдум. Политические партии и движения, их роль в </w:t>
      </w:r>
      <w:r w:rsidR="00FB1FE0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 жизни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страны</w:t>
      </w:r>
      <w:proofErr w:type="gramStart"/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4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54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рактические занятия проводятся по выбранным модульно вопросам по </w:t>
      </w:r>
      <w:r w:rsidR="0054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изучаемой теме, типовые заданиям ЕГЭ этого блока вопросов (как из первой части так и из второй).</w:t>
      </w:r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4C49BA" w:rsidRPr="00E57610" w:rsidRDefault="003253BA" w:rsidP="00C44AC3">
      <w:pPr>
        <w:numPr>
          <w:ilvl w:val="0"/>
          <w:numId w:val="20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</w:t>
      </w:r>
      <w:r w:rsidR="00311F01" w:rsidRPr="00311F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(4 часа).</w:t>
      </w:r>
      <w:r w:rsidRPr="00325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Право, его роль в жизни общества и государства. </w:t>
      </w:r>
      <w:r w:rsidR="004C49BA" w:rsidRPr="00FB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права. </w:t>
      </w:r>
      <w:r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и виды юридической ответственности. Конституция РФ. Основы конституционного строя РФ. Органы государственной власти Российской Федерации.  Правоохранительные органы. Судебная система. Взаимоотношения органов государственной власти и граждан. Понятие прав, свобод и обязанностей. Права и свободы человека и гражданина в России, их гарантии. </w:t>
      </w:r>
      <w:r w:rsidR="004C49BA" w:rsidRPr="00FB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Личные, политические, экономические, социальные,культурные права. </w:t>
      </w:r>
      <w:r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Семейные правоотношения. Право на труд и трудовые правоотношения. </w:t>
      </w:r>
      <w:r w:rsidR="0054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занятия проводятся по выбранным модульно вопросам по изучаемой теме, типовые заданиям ЕГЭ этого блока вопросов (как из первой </w:t>
      </w:r>
      <w:proofErr w:type="gramStart"/>
      <w:r w:rsidR="0054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proofErr w:type="gramEnd"/>
      <w:r w:rsidR="0054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из второй).</w:t>
      </w:r>
    </w:p>
    <w:p w:rsidR="002D1B27" w:rsidRPr="00AD14DA" w:rsidRDefault="00546A74" w:rsidP="00546A74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1F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Практические занятия проводятся по типовые заданиям ЕГЭ</w:t>
      </w:r>
      <w:r w:rsidR="00311F01" w:rsidRPr="00311F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(4 часа)</w:t>
      </w:r>
    </w:p>
    <w:p w:rsidR="002D1B27" w:rsidRPr="00311F01" w:rsidRDefault="002D1B27" w:rsidP="00546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1FE0" w:rsidRPr="00311F01" w:rsidRDefault="003253BA" w:rsidP="00311F01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1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 курса</w:t>
      </w:r>
    </w:p>
    <w:tbl>
      <w:tblPr>
        <w:tblW w:w="10632" w:type="dxa"/>
        <w:tblInd w:w="-100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5"/>
        <w:gridCol w:w="6132"/>
        <w:gridCol w:w="1134"/>
        <w:gridCol w:w="1276"/>
        <w:gridCol w:w="1275"/>
      </w:tblGrid>
      <w:tr w:rsidR="00FB1FE0" w:rsidRPr="003253BA" w:rsidTr="004D3FC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FB1FE0" w:rsidP="004D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5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FB1FE0" w:rsidP="004D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5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темы курса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4D3FC9" w:rsidRDefault="00FB1FE0" w:rsidP="004D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D3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</w:t>
            </w:r>
            <w:r w:rsidR="004D3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4D3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чество</w:t>
            </w:r>
            <w:proofErr w:type="spellEnd"/>
            <w:r w:rsidRPr="004D3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4D3FC9" w:rsidRDefault="00FB1FE0" w:rsidP="004D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3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  <w:p w:rsidR="00FB1FE0" w:rsidRPr="003253BA" w:rsidRDefault="00FB1FE0" w:rsidP="004D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(часы)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4D3FC9" w:rsidRDefault="00FB1FE0" w:rsidP="004D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D3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</w:t>
            </w:r>
            <w:r w:rsidR="004D3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4D3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</w:t>
            </w:r>
            <w:proofErr w:type="spellEnd"/>
            <w:proofErr w:type="gramEnd"/>
          </w:p>
          <w:p w:rsidR="00FB1FE0" w:rsidRPr="004D3FC9" w:rsidRDefault="00FB1FE0" w:rsidP="004D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3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(часы)</w:t>
            </w:r>
          </w:p>
        </w:tc>
      </w:tr>
      <w:tr w:rsidR="00FB1FE0" w:rsidRPr="003253BA" w:rsidTr="00311F01">
        <w:trPr>
          <w:trHeight w:val="358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FB1FE0" w:rsidP="004D3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6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644B74" w:rsidP="00311F01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Введение. </w:t>
            </w:r>
            <w:r w:rsidR="00546A74" w:rsidRPr="0032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 с бланками.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4D3FC9" w:rsidRDefault="00644B74" w:rsidP="004D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FE0" w:rsidRPr="003253BA" w:rsidRDefault="00644B74" w:rsidP="004D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4D3FC9" w:rsidRDefault="004D3FC9" w:rsidP="004D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B2B76" w:rsidRPr="003253BA" w:rsidTr="004D3FC9">
        <w:tc>
          <w:tcPr>
            <w:tcW w:w="10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2B76" w:rsidRPr="004D3FC9" w:rsidRDefault="00CB2B76" w:rsidP="0031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F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Человек и общество, познание, духовная культура</w:t>
            </w:r>
            <w:r w:rsidR="00E57610" w:rsidRPr="004D3F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(6  часов)</w:t>
            </w:r>
          </w:p>
        </w:tc>
      </w:tr>
      <w:tr w:rsidR="00FB1FE0" w:rsidRPr="003253BA" w:rsidTr="004D3FC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FB1FE0" w:rsidP="004D3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D3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6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E57610" w:rsidP="004D3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Взаимосвязь элементов жизни общества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4D3FC9" w:rsidRDefault="004D3FC9" w:rsidP="004D3FC9">
            <w:pPr>
              <w:spacing w:after="0" w:line="240" w:lineRule="auto"/>
              <w:ind w:left="112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FE0" w:rsidRPr="003253BA" w:rsidRDefault="004D3FC9" w:rsidP="004D3FC9">
            <w:pPr>
              <w:spacing w:after="0" w:line="240" w:lineRule="auto"/>
              <w:ind w:left="-8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4D3FC9" w:rsidRDefault="004D3FC9" w:rsidP="004D3FC9">
            <w:pPr>
              <w:spacing w:after="0" w:line="240" w:lineRule="auto"/>
              <w:ind w:left="131" w:right="-108" w:firstLine="2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1FE0" w:rsidRPr="003253BA" w:rsidTr="004D3FC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4D3FC9" w:rsidP="004D3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6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4D3FC9" w:rsidP="004D3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и потребности человека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4D3FC9" w:rsidRDefault="004D3FC9" w:rsidP="004D3FC9">
            <w:pPr>
              <w:spacing w:after="0" w:line="240" w:lineRule="auto"/>
              <w:ind w:left="1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FE0" w:rsidRPr="003253BA" w:rsidRDefault="004D3FC9" w:rsidP="004D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4D3FC9" w:rsidRDefault="004D3FC9" w:rsidP="004D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1FE0" w:rsidRPr="003253BA" w:rsidTr="004D3FC9">
        <w:trPr>
          <w:trHeight w:val="424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4D3FC9" w:rsidP="004D3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6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4D3FC9" w:rsidP="004D3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и ее компоненты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4D3FC9" w:rsidRDefault="004D3FC9" w:rsidP="004D3FC9">
            <w:pPr>
              <w:spacing w:after="0" w:line="240" w:lineRule="auto"/>
              <w:ind w:left="1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FE0" w:rsidRPr="003253BA" w:rsidRDefault="004D3FC9" w:rsidP="004D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4D3FC9" w:rsidRDefault="004D3FC9" w:rsidP="004D3FC9">
            <w:pPr>
              <w:spacing w:after="0" w:line="240" w:lineRule="auto"/>
              <w:ind w:left="131" w:firstLine="1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57610" w:rsidRPr="003253BA" w:rsidTr="004D3FC9">
        <w:tc>
          <w:tcPr>
            <w:tcW w:w="10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7610" w:rsidRPr="00311F01" w:rsidRDefault="00E57610" w:rsidP="004D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1F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Экономика</w:t>
            </w:r>
            <w:r w:rsidR="00C313FD" w:rsidRPr="00311F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(6  часов)</w:t>
            </w:r>
          </w:p>
        </w:tc>
      </w:tr>
      <w:tr w:rsidR="00FB1FE0" w:rsidRPr="003253BA" w:rsidTr="00311F01">
        <w:trPr>
          <w:trHeight w:val="344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546A74" w:rsidP="00325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</w:t>
            </w:r>
            <w:r w:rsidR="00FB1FE0" w:rsidRPr="0032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4D3FC9" w:rsidP="004D3F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Экономика.Факторы производства.</w:t>
            </w:r>
            <w:r w:rsidR="00FB1FE0" w:rsidRPr="00325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3253BA" w:rsidRDefault="004D3FC9" w:rsidP="004D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FE0" w:rsidRPr="003253BA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3253BA" w:rsidRDefault="004D3FC9" w:rsidP="004D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1FE0" w:rsidRPr="003253BA" w:rsidTr="004D3FC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FB1FE0" w:rsidP="00325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54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6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4D3FC9" w:rsidP="00325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Рынок. Экономические системы.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3253BA" w:rsidRDefault="004D3FC9" w:rsidP="004D3FC9">
            <w:pPr>
              <w:spacing w:after="0" w:line="240" w:lineRule="auto"/>
              <w:ind w:left="-8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FE0" w:rsidRPr="003253BA" w:rsidRDefault="004D3FC9" w:rsidP="004D3FC9">
            <w:pPr>
              <w:spacing w:after="0" w:line="240" w:lineRule="auto"/>
              <w:ind w:left="-84"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3253BA" w:rsidRDefault="004D3FC9" w:rsidP="004D3FC9">
            <w:pPr>
              <w:spacing w:after="0" w:line="240" w:lineRule="auto"/>
              <w:ind w:left="-8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1FE0" w:rsidRPr="003253BA" w:rsidTr="004D3FC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546A74" w:rsidP="00325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6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4D3FC9" w:rsidP="003253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потребителя, производителя.</w:t>
            </w:r>
            <w:r w:rsidR="00FB1FE0" w:rsidRPr="00325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3253BA" w:rsidRDefault="004D3FC9" w:rsidP="004D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FE0" w:rsidRPr="003253BA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3253BA" w:rsidRDefault="004D3FC9" w:rsidP="004D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1FE0" w:rsidRPr="003253BA" w:rsidTr="004D3FC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FB1FE0" w:rsidP="00546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5-16</w:t>
            </w:r>
          </w:p>
        </w:tc>
        <w:tc>
          <w:tcPr>
            <w:tcW w:w="6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FB1FE0" w:rsidP="00325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Экономические цели и функции государства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3253BA" w:rsidRDefault="004D3FC9" w:rsidP="004D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FE0" w:rsidRPr="003253BA" w:rsidRDefault="004D3FC9" w:rsidP="004D3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3253BA" w:rsidRDefault="004D3FC9" w:rsidP="004D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7610" w:rsidRPr="003253BA" w:rsidTr="004D3FC9">
        <w:tc>
          <w:tcPr>
            <w:tcW w:w="10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7610" w:rsidRPr="00311F01" w:rsidRDefault="00E57610" w:rsidP="00E5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1F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Социальные отношения</w:t>
            </w:r>
            <w:r w:rsidR="00546A74" w:rsidRPr="00311F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(4 часа)</w:t>
            </w:r>
          </w:p>
        </w:tc>
      </w:tr>
      <w:tr w:rsidR="00FB1FE0" w:rsidRPr="003253BA" w:rsidTr="004D3FC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FB1FE0" w:rsidP="00546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7-18</w:t>
            </w:r>
          </w:p>
        </w:tc>
        <w:tc>
          <w:tcPr>
            <w:tcW w:w="6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FB1FE0" w:rsidP="00C31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структура общества.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3253BA" w:rsidRDefault="00C313FD" w:rsidP="00C3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FE0" w:rsidRPr="003253BA" w:rsidRDefault="00C313FD" w:rsidP="00C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3253BA" w:rsidRDefault="00C313FD" w:rsidP="00C3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1FE0" w:rsidRPr="003253BA" w:rsidTr="004D3FC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FB1FE0" w:rsidP="00546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9-20</w:t>
            </w:r>
          </w:p>
        </w:tc>
        <w:tc>
          <w:tcPr>
            <w:tcW w:w="6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FB1FE0" w:rsidP="00546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Социальные </w:t>
            </w:r>
            <w:r w:rsidR="00546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конфликты. </w:t>
            </w:r>
            <w:r w:rsidRPr="0032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Отклоняющееся поведение.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3253BA" w:rsidRDefault="00C313FD" w:rsidP="00C313FD">
            <w:pPr>
              <w:spacing w:after="0" w:line="240" w:lineRule="auto"/>
              <w:ind w:left="-8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FE0" w:rsidRPr="003253BA" w:rsidRDefault="00C313FD" w:rsidP="00C313FD">
            <w:pPr>
              <w:spacing w:after="0" w:line="240" w:lineRule="auto"/>
              <w:ind w:left="-84"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3253BA" w:rsidRDefault="00C313FD" w:rsidP="00C313FD">
            <w:pPr>
              <w:spacing w:after="0" w:line="240" w:lineRule="auto"/>
              <w:ind w:left="-8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7610" w:rsidRPr="003253BA" w:rsidTr="004D3FC9">
        <w:tc>
          <w:tcPr>
            <w:tcW w:w="10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7610" w:rsidRPr="00311F01" w:rsidRDefault="00E57610" w:rsidP="00E57610">
            <w:pPr>
              <w:spacing w:after="0" w:line="240" w:lineRule="auto"/>
              <w:ind w:left="-84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1F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Политика</w:t>
            </w:r>
            <w:r w:rsidR="00C313FD" w:rsidRPr="00311F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(6  часов)</w:t>
            </w:r>
          </w:p>
        </w:tc>
      </w:tr>
      <w:tr w:rsidR="00FB1FE0" w:rsidRPr="003253BA" w:rsidTr="004D3FC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546A74" w:rsidP="00325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6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546A74" w:rsidP="00546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Власть. Государственная власть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3253BA" w:rsidRDefault="00546A74" w:rsidP="0032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FE0" w:rsidRPr="003253BA" w:rsidRDefault="00546A74" w:rsidP="00325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3253BA" w:rsidRDefault="00546A74" w:rsidP="0032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1FE0" w:rsidRPr="003253BA" w:rsidTr="004D3FC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546A74" w:rsidP="00325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6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546A74" w:rsidP="00325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государства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3253BA" w:rsidRDefault="00546A74" w:rsidP="0032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FE0" w:rsidRPr="003253BA" w:rsidRDefault="00546A74" w:rsidP="00325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3253BA" w:rsidRDefault="00546A74" w:rsidP="0032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1FE0" w:rsidRPr="003253BA" w:rsidTr="00546A74">
        <w:trPr>
          <w:trHeight w:val="634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546A74" w:rsidP="00325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6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FB1FE0" w:rsidP="00325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граждан в политической жизни. Выборы, референдум.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3253BA" w:rsidRDefault="00546A74" w:rsidP="0032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FE0" w:rsidRPr="003253BA" w:rsidRDefault="00546A74" w:rsidP="00325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3253BA" w:rsidRDefault="00546A74" w:rsidP="0032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7610" w:rsidRPr="003253BA" w:rsidTr="004D3FC9">
        <w:tc>
          <w:tcPr>
            <w:tcW w:w="10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7610" w:rsidRPr="00311F01" w:rsidRDefault="00E57610" w:rsidP="0031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1F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Право</w:t>
            </w:r>
            <w:r w:rsidR="00C313FD" w:rsidRPr="00311F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 w:rsidR="00311F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="00C313FD" w:rsidRPr="00311F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час</w:t>
            </w:r>
            <w:r w:rsidR="00311F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  <w:r w:rsidR="00C313FD" w:rsidRPr="00311F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FB1FE0" w:rsidRPr="003253BA" w:rsidTr="004D3FC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546A74" w:rsidP="00325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6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FB1FE0" w:rsidP="00325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Право, его роль в жизни общества и государства.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3253BA" w:rsidRDefault="00546A74" w:rsidP="0032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FE0" w:rsidRPr="003253BA" w:rsidRDefault="00546A74" w:rsidP="00325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3253BA" w:rsidRDefault="00546A74" w:rsidP="0032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1FE0" w:rsidRPr="003253BA" w:rsidTr="004D3FC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546A74" w:rsidP="00325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6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546A74" w:rsidP="00325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права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3253BA" w:rsidRDefault="00546A74" w:rsidP="0032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FE0" w:rsidRPr="003253BA" w:rsidRDefault="00546A74" w:rsidP="00325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3253BA" w:rsidRDefault="00546A74" w:rsidP="0032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1FE0" w:rsidRPr="003253BA" w:rsidTr="004D3FC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FB1FE0" w:rsidP="00311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1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2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-34</w:t>
            </w:r>
          </w:p>
        </w:tc>
        <w:tc>
          <w:tcPr>
            <w:tcW w:w="6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FE0" w:rsidRPr="003253BA" w:rsidRDefault="00FB1FE0" w:rsidP="00311F0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Практическое решение тестовых заданий.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3253BA" w:rsidRDefault="00311F01" w:rsidP="0032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FE0" w:rsidRPr="003253BA" w:rsidRDefault="00FB1FE0" w:rsidP="00325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FE0" w:rsidRPr="003253BA" w:rsidRDefault="00311F01" w:rsidP="0032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2D1B27" w:rsidRDefault="002D1B27" w:rsidP="00AD1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14DA" w:rsidRDefault="00AD14DA" w:rsidP="00AD1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14DA" w:rsidRDefault="00AD14DA" w:rsidP="00AD1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14DA" w:rsidRDefault="00AD14DA" w:rsidP="00AD1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14DA" w:rsidRDefault="00AD14DA" w:rsidP="00AD1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14DA" w:rsidRDefault="00AD14DA" w:rsidP="00AD1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14DA" w:rsidRDefault="00AD14DA" w:rsidP="00AD1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11F01" w:rsidRDefault="00311F01" w:rsidP="003253BA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53BA" w:rsidRPr="003253BA" w:rsidRDefault="003253BA" w:rsidP="003253BA">
      <w:pPr>
        <w:shd w:val="clear" w:color="auto" w:fill="FFFFFF"/>
        <w:spacing w:after="0" w:line="240" w:lineRule="auto"/>
        <w:ind w:left="54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25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Электронные ресурсы</w:t>
      </w:r>
    </w:p>
    <w:p w:rsidR="003253BA" w:rsidRPr="003253BA" w:rsidRDefault="003253BA" w:rsidP="003253B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http://www.edu.ru/ - каталог образовательных Интернет-ресурсов</w:t>
      </w:r>
    </w:p>
    <w:p w:rsidR="003253BA" w:rsidRPr="003253BA" w:rsidRDefault="003253BA" w:rsidP="003253B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http://www.humanities.edu.ru - портал социально - гуманитарное образование</w:t>
      </w:r>
    </w:p>
    <w:p w:rsidR="003253BA" w:rsidRPr="003253BA" w:rsidRDefault="003253BA" w:rsidP="003253B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http://lib.thewalls.ru/ - электронная библиотека политической литературы</w:t>
      </w:r>
    </w:p>
    <w:p w:rsidR="003253BA" w:rsidRPr="003253BA" w:rsidRDefault="00AA2CA0" w:rsidP="003253B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hyperlink r:id="rId5" w:history="1">
        <w:r w:rsidR="003253BA" w:rsidRPr="003253B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http://www.fipi.ru/view/sections/223/docs/579.html</w:t>
        </w:r>
      </w:hyperlink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сайт ФИПИ, раздел </w:t>
      </w:r>
      <w:proofErr w:type="spellStart"/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КИМов</w:t>
      </w:r>
      <w:proofErr w:type="spellEnd"/>
      <w:r w:rsidR="003253BA" w:rsidRPr="0032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</w:t>
      </w:r>
      <w:r w:rsidR="0046377F" w:rsidRPr="002D1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</w:p>
    <w:p w:rsidR="009878F6" w:rsidRDefault="009878F6"/>
    <w:sectPr w:rsidR="009878F6" w:rsidSect="004B79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52C8"/>
    <w:multiLevelType w:val="multilevel"/>
    <w:tmpl w:val="1F1A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70E25"/>
    <w:multiLevelType w:val="multilevel"/>
    <w:tmpl w:val="B9EE7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A3C44"/>
    <w:multiLevelType w:val="multilevel"/>
    <w:tmpl w:val="6774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D7886"/>
    <w:multiLevelType w:val="multilevel"/>
    <w:tmpl w:val="0BF4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90F46"/>
    <w:multiLevelType w:val="hybridMultilevel"/>
    <w:tmpl w:val="AB5EDE34"/>
    <w:lvl w:ilvl="0" w:tplc="08363FC0">
      <w:start w:val="1"/>
      <w:numFmt w:val="upperRoman"/>
      <w:lvlText w:val="%1."/>
      <w:lvlJc w:val="righ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5EF2B47"/>
    <w:multiLevelType w:val="hybridMultilevel"/>
    <w:tmpl w:val="6A26D134"/>
    <w:lvl w:ilvl="0" w:tplc="9042CFE0">
      <w:numFmt w:val="bullet"/>
      <w:lvlText w:val=""/>
      <w:lvlJc w:val="left"/>
      <w:pPr>
        <w:ind w:left="1188" w:hanging="48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2B00076"/>
    <w:multiLevelType w:val="multilevel"/>
    <w:tmpl w:val="C166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837422"/>
    <w:multiLevelType w:val="multilevel"/>
    <w:tmpl w:val="1802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C97B51"/>
    <w:multiLevelType w:val="multilevel"/>
    <w:tmpl w:val="53B0E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5E59AF"/>
    <w:multiLevelType w:val="multilevel"/>
    <w:tmpl w:val="972C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7A538E"/>
    <w:multiLevelType w:val="hybridMultilevel"/>
    <w:tmpl w:val="4D88E858"/>
    <w:lvl w:ilvl="0" w:tplc="76041AD8">
      <w:numFmt w:val="bullet"/>
      <w:lvlText w:val=""/>
      <w:lvlJc w:val="left"/>
      <w:pPr>
        <w:ind w:left="177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4FC742B"/>
    <w:multiLevelType w:val="multilevel"/>
    <w:tmpl w:val="B7C2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906AB7"/>
    <w:multiLevelType w:val="multilevel"/>
    <w:tmpl w:val="7B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6123FD"/>
    <w:multiLevelType w:val="multilevel"/>
    <w:tmpl w:val="9AB45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AB386A"/>
    <w:multiLevelType w:val="multilevel"/>
    <w:tmpl w:val="D044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F345D8"/>
    <w:multiLevelType w:val="hybridMultilevel"/>
    <w:tmpl w:val="6CF0D434"/>
    <w:lvl w:ilvl="0" w:tplc="76041AD8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13155A"/>
    <w:multiLevelType w:val="multilevel"/>
    <w:tmpl w:val="C3F0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4974B1"/>
    <w:multiLevelType w:val="multilevel"/>
    <w:tmpl w:val="1A44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C40B66"/>
    <w:multiLevelType w:val="hybridMultilevel"/>
    <w:tmpl w:val="F878BF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48A244F"/>
    <w:multiLevelType w:val="multilevel"/>
    <w:tmpl w:val="3018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0D7DB3"/>
    <w:multiLevelType w:val="hybridMultilevel"/>
    <w:tmpl w:val="396062CC"/>
    <w:lvl w:ilvl="0" w:tplc="76041AD8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B820D41"/>
    <w:multiLevelType w:val="multilevel"/>
    <w:tmpl w:val="39C6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8400AE"/>
    <w:multiLevelType w:val="hybridMultilevel"/>
    <w:tmpl w:val="7DAC9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A97DBE"/>
    <w:multiLevelType w:val="hybridMultilevel"/>
    <w:tmpl w:val="28721A0A"/>
    <w:lvl w:ilvl="0" w:tplc="6CE2766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1461DE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1A061E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E6CA44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9815F0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2A685E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4EE7A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0026E0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9C1864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BB32642"/>
    <w:multiLevelType w:val="multilevel"/>
    <w:tmpl w:val="FA0A1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704DC8"/>
    <w:multiLevelType w:val="multilevel"/>
    <w:tmpl w:val="7FD2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3D36F2"/>
    <w:multiLevelType w:val="hybridMultilevel"/>
    <w:tmpl w:val="1BA034E6"/>
    <w:lvl w:ilvl="0" w:tplc="76041A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1C39DC"/>
    <w:multiLevelType w:val="hybridMultilevel"/>
    <w:tmpl w:val="BC663E70"/>
    <w:lvl w:ilvl="0" w:tplc="76041AD8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5C3AC8"/>
    <w:multiLevelType w:val="multilevel"/>
    <w:tmpl w:val="B6C09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DD7375"/>
    <w:multiLevelType w:val="multilevel"/>
    <w:tmpl w:val="CC66E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C933D6"/>
    <w:multiLevelType w:val="multilevel"/>
    <w:tmpl w:val="A75E4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987A49"/>
    <w:multiLevelType w:val="hybridMultilevel"/>
    <w:tmpl w:val="1C5A1D0E"/>
    <w:lvl w:ilvl="0" w:tplc="0A467E2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0C9D2">
      <w:start w:val="1"/>
      <w:numFmt w:val="bullet"/>
      <w:lvlText w:val="o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66A740">
      <w:start w:val="1"/>
      <w:numFmt w:val="bullet"/>
      <w:lvlText w:val="▪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8F056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5A5002">
      <w:start w:val="1"/>
      <w:numFmt w:val="bullet"/>
      <w:lvlText w:val="o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360B22">
      <w:start w:val="1"/>
      <w:numFmt w:val="bullet"/>
      <w:lvlText w:val="▪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9025B8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FC20F8">
      <w:start w:val="1"/>
      <w:numFmt w:val="bullet"/>
      <w:lvlText w:val="o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947962">
      <w:start w:val="1"/>
      <w:numFmt w:val="bullet"/>
      <w:lvlText w:val="▪"/>
      <w:lvlJc w:val="left"/>
      <w:pPr>
        <w:ind w:left="7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1"/>
  </w:num>
  <w:num w:numId="3">
    <w:abstractNumId w:val="2"/>
  </w:num>
  <w:num w:numId="4">
    <w:abstractNumId w:val="12"/>
  </w:num>
  <w:num w:numId="5">
    <w:abstractNumId w:val="9"/>
  </w:num>
  <w:num w:numId="6">
    <w:abstractNumId w:val="16"/>
  </w:num>
  <w:num w:numId="7">
    <w:abstractNumId w:val="6"/>
  </w:num>
  <w:num w:numId="8">
    <w:abstractNumId w:val="8"/>
  </w:num>
  <w:num w:numId="9">
    <w:abstractNumId w:val="14"/>
  </w:num>
  <w:num w:numId="10">
    <w:abstractNumId w:val="19"/>
  </w:num>
  <w:num w:numId="11">
    <w:abstractNumId w:val="13"/>
  </w:num>
  <w:num w:numId="12">
    <w:abstractNumId w:val="28"/>
  </w:num>
  <w:num w:numId="13">
    <w:abstractNumId w:val="7"/>
  </w:num>
  <w:num w:numId="14">
    <w:abstractNumId w:val="3"/>
  </w:num>
  <w:num w:numId="15">
    <w:abstractNumId w:val="25"/>
  </w:num>
  <w:num w:numId="16">
    <w:abstractNumId w:val="21"/>
  </w:num>
  <w:num w:numId="17">
    <w:abstractNumId w:val="0"/>
  </w:num>
  <w:num w:numId="18">
    <w:abstractNumId w:val="11"/>
  </w:num>
  <w:num w:numId="19">
    <w:abstractNumId w:val="17"/>
  </w:num>
  <w:num w:numId="20">
    <w:abstractNumId w:val="29"/>
  </w:num>
  <w:num w:numId="21">
    <w:abstractNumId w:val="30"/>
  </w:num>
  <w:num w:numId="22">
    <w:abstractNumId w:val="23"/>
  </w:num>
  <w:num w:numId="23">
    <w:abstractNumId w:val="31"/>
  </w:num>
  <w:num w:numId="24">
    <w:abstractNumId w:val="22"/>
  </w:num>
  <w:num w:numId="25">
    <w:abstractNumId w:val="18"/>
  </w:num>
  <w:num w:numId="26">
    <w:abstractNumId w:val="20"/>
  </w:num>
  <w:num w:numId="27">
    <w:abstractNumId w:val="10"/>
  </w:num>
  <w:num w:numId="28">
    <w:abstractNumId w:val="5"/>
  </w:num>
  <w:num w:numId="29">
    <w:abstractNumId w:val="27"/>
  </w:num>
  <w:num w:numId="30">
    <w:abstractNumId w:val="15"/>
  </w:num>
  <w:num w:numId="31">
    <w:abstractNumId w:val="4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D85"/>
    <w:rsid w:val="0006430F"/>
    <w:rsid w:val="001A35C6"/>
    <w:rsid w:val="002D1B27"/>
    <w:rsid w:val="00311F01"/>
    <w:rsid w:val="00321D7B"/>
    <w:rsid w:val="003253BA"/>
    <w:rsid w:val="0046377F"/>
    <w:rsid w:val="00474E29"/>
    <w:rsid w:val="004B790F"/>
    <w:rsid w:val="004C49BA"/>
    <w:rsid w:val="004D3FC9"/>
    <w:rsid w:val="004D6125"/>
    <w:rsid w:val="005302D1"/>
    <w:rsid w:val="00546A74"/>
    <w:rsid w:val="00597335"/>
    <w:rsid w:val="00622CC1"/>
    <w:rsid w:val="00644B74"/>
    <w:rsid w:val="00702D4F"/>
    <w:rsid w:val="008E442F"/>
    <w:rsid w:val="009878F6"/>
    <w:rsid w:val="00A155D7"/>
    <w:rsid w:val="00A51C9F"/>
    <w:rsid w:val="00A8777C"/>
    <w:rsid w:val="00AA2CA0"/>
    <w:rsid w:val="00AD14DA"/>
    <w:rsid w:val="00B22083"/>
    <w:rsid w:val="00C24D85"/>
    <w:rsid w:val="00C313FD"/>
    <w:rsid w:val="00CB2B76"/>
    <w:rsid w:val="00D176E5"/>
    <w:rsid w:val="00DF6551"/>
    <w:rsid w:val="00E57610"/>
    <w:rsid w:val="00F454C5"/>
    <w:rsid w:val="00FB1FE0"/>
    <w:rsid w:val="00FF1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1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2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fipi.ru/view/sections/223/docs/579.html&amp;sa=D&amp;ust=1608612516462000&amp;usg=AOvVaw0XWjS5nULXUyD9B_o6Pg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Microsoft</cp:lastModifiedBy>
  <cp:revision>26</cp:revision>
  <cp:lastPrinted>2022-11-15T14:11:00Z</cp:lastPrinted>
  <dcterms:created xsi:type="dcterms:W3CDTF">2022-11-15T12:06:00Z</dcterms:created>
  <dcterms:modified xsi:type="dcterms:W3CDTF">2023-09-22T10:30:00Z</dcterms:modified>
</cp:coreProperties>
</file>