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30" w:rsidRDefault="005C1830" w:rsidP="005C1830">
      <w:pPr>
        <w:spacing w:after="0" w:line="408" w:lineRule="auto"/>
        <w:ind w:left="120"/>
        <w:jc w:val="center"/>
      </w:pPr>
      <w:bookmarkStart w:id="0" w:name="block-8411105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0fd17784-fa55-4876-b08f-b019fccb9e42"/>
      <w:r>
        <w:rPr>
          <w:rFonts w:ascii="Times New Roman" w:hAnsi="Times New Roman"/>
          <w:b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a8329240-6aad-40fa-bb61-7c66ea949f23"/>
      <w:r>
        <w:rPr>
          <w:rFonts w:ascii="Times New Roman" w:hAnsi="Times New Roman"/>
          <w:b/>
          <w:sz w:val="28"/>
        </w:rPr>
        <w:t>МКУ "Комитет администрации Бийского района по образованию и делам молодёжи"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"Усятская СОШ "</w:t>
      </w: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5C1830" w:rsidTr="000029D4">
        <w:tc>
          <w:tcPr>
            <w:tcW w:w="3114" w:type="dxa"/>
          </w:tcPr>
          <w:p w:rsidR="005C1830" w:rsidRDefault="005C1830" w:rsidP="0000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Методическое объединение 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Черникова Е.Ю.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«28» августа2023 г.</w:t>
            </w:r>
          </w:p>
          <w:p w:rsidR="005C1830" w:rsidRDefault="005C1830" w:rsidP="00002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Бондаренко Ю.В.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Приказа №       от 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«29» августа 2023г.</w:t>
            </w:r>
          </w:p>
          <w:p w:rsidR="005C1830" w:rsidRDefault="005C1830" w:rsidP="00002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директора МБОУ "Усятская СОШ"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Савицкая М.В.</w:t>
            </w:r>
          </w:p>
          <w:p w:rsidR="005C1830" w:rsidRDefault="005C1830" w:rsidP="000029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      от «30» августа 2023 г.</w:t>
            </w:r>
          </w:p>
          <w:p w:rsidR="005C1830" w:rsidRDefault="005C1830" w:rsidP="00002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/>
        <w:ind w:left="120"/>
      </w:pP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15</w:t>
      </w:r>
      <w:r w:rsidRPr="005C1830">
        <w:rPr>
          <w:rFonts w:ascii="Times New Roman" w:hAnsi="Times New Roman"/>
          <w:sz w:val="28"/>
        </w:rPr>
        <w:t>74960</w:t>
      </w:r>
      <w:r>
        <w:rPr>
          <w:rFonts w:ascii="Times New Roman" w:hAnsi="Times New Roman"/>
          <w:sz w:val="28"/>
        </w:rPr>
        <w:t>)</w:t>
      </w: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«Иностранный язык (немецкий)»</w:t>
      </w:r>
    </w:p>
    <w:p w:rsidR="005C1830" w:rsidRPr="005C1830" w:rsidRDefault="005C1830" w:rsidP="005C183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  <w:lang w:val="en-US"/>
        </w:rPr>
        <w:t>10</w:t>
      </w:r>
      <w:r>
        <w:rPr>
          <w:rFonts w:ascii="Times New Roman" w:hAnsi="Times New Roman"/>
          <w:sz w:val="28"/>
        </w:rPr>
        <w:t xml:space="preserve"> класса</w:t>
      </w: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</w:pPr>
    </w:p>
    <w:p w:rsidR="005C1830" w:rsidRDefault="005C1830" w:rsidP="005C1830">
      <w:pPr>
        <w:spacing w:after="0"/>
        <w:ind w:left="120"/>
        <w:jc w:val="center"/>
      </w:pPr>
    </w:p>
    <w:p w:rsidR="005C1830" w:rsidRDefault="005C1830" w:rsidP="005C183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3dd4f9f6-d14f-4458-b60c-64b2b93cb2a7"/>
      <w:r>
        <w:rPr>
          <w:rFonts w:ascii="Times New Roman" w:hAnsi="Times New Roman"/>
          <w:b/>
          <w:sz w:val="28"/>
        </w:rPr>
        <w:t xml:space="preserve">с. </w:t>
      </w:r>
      <w:bookmarkEnd w:id="3"/>
      <w:r>
        <w:rPr>
          <w:rFonts w:ascii="Times New Roman" w:hAnsi="Times New Roman"/>
          <w:b/>
          <w:sz w:val="28"/>
        </w:rPr>
        <w:t xml:space="preserve">Усятское‌ </w:t>
      </w:r>
      <w:bookmarkStart w:id="4" w:name="f02f7168-2f4f-4ccb-baff-d4699c77e1de"/>
      <w:r>
        <w:rPr>
          <w:rFonts w:ascii="Times New Roman" w:hAnsi="Times New Roman"/>
          <w:b/>
          <w:sz w:val="28"/>
        </w:rPr>
        <w:t>2023 год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bookmarkEnd w:id="0"/>
    <w:p w:rsidR="00FB2F68" w:rsidRPr="00067B44" w:rsidRDefault="00FB2F68" w:rsidP="00FB2F68">
      <w:pPr>
        <w:rPr>
          <w:rFonts w:ascii="Times New Roman" w:hAnsi="Times New Roman" w:cs="Times New Roman"/>
          <w:sz w:val="16"/>
          <w:szCs w:val="16"/>
        </w:rPr>
      </w:pPr>
    </w:p>
    <w:p w:rsidR="00795A2A" w:rsidRPr="0067002E" w:rsidRDefault="000A2EA4" w:rsidP="005F4466">
      <w:pPr>
        <w:tabs>
          <w:tab w:val="left" w:pos="84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2EA4" w:rsidRPr="005F4466" w:rsidRDefault="000A2EA4" w:rsidP="000A2EA4">
      <w:pPr>
        <w:shd w:val="clear" w:color="auto" w:fill="FFFFFF"/>
        <w:spacing w:after="0" w:line="360" w:lineRule="auto"/>
        <w:ind w:left="5" w:right="48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F4466">
        <w:rPr>
          <w:rFonts w:ascii="Times New Roman" w:hAnsi="Times New Roman" w:cs="Times New Roman"/>
          <w:sz w:val="24"/>
          <w:szCs w:val="24"/>
        </w:rPr>
        <w:t>Рабочая пр</w:t>
      </w:r>
      <w:r w:rsidR="00795A2A" w:rsidRPr="005F4466">
        <w:rPr>
          <w:rFonts w:ascii="Times New Roman" w:hAnsi="Times New Roman" w:cs="Times New Roman"/>
          <w:sz w:val="24"/>
          <w:szCs w:val="24"/>
        </w:rPr>
        <w:t xml:space="preserve">ограмма по немецкому языку 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для 10 класса </w:t>
      </w:r>
      <w:r w:rsidRPr="005F4466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второго поколения по иностранному языку  и авторской программы по </w:t>
      </w:r>
      <w:r w:rsidR="00795A2A" w:rsidRPr="005F4466">
        <w:rPr>
          <w:rFonts w:ascii="Times New Roman" w:hAnsi="Times New Roman" w:cs="Times New Roman"/>
          <w:sz w:val="24"/>
          <w:szCs w:val="24"/>
        </w:rPr>
        <w:t>немецкому  языку для 10-11</w:t>
      </w:r>
      <w:r w:rsidRPr="005F4466">
        <w:rPr>
          <w:rFonts w:ascii="Times New Roman" w:hAnsi="Times New Roman" w:cs="Times New Roman"/>
          <w:sz w:val="24"/>
          <w:szCs w:val="24"/>
        </w:rPr>
        <w:t xml:space="preserve"> классов (Р</w:t>
      </w:r>
      <w:r w:rsidR="00795A2A" w:rsidRPr="005F4466">
        <w:rPr>
          <w:rFonts w:ascii="Times New Roman" w:hAnsi="Times New Roman" w:cs="Times New Roman"/>
          <w:sz w:val="24"/>
          <w:szCs w:val="24"/>
        </w:rPr>
        <w:t>абочая программа</w:t>
      </w:r>
      <w:r w:rsidR="005F4466">
        <w:rPr>
          <w:rFonts w:ascii="Times New Roman" w:hAnsi="Times New Roman" w:cs="Times New Roman"/>
          <w:sz w:val="24"/>
          <w:szCs w:val="24"/>
        </w:rPr>
        <w:t>.</w:t>
      </w:r>
      <w:r w:rsidR="00795A2A" w:rsidRPr="005F4466">
        <w:rPr>
          <w:rFonts w:ascii="Times New Roman" w:hAnsi="Times New Roman" w:cs="Times New Roman"/>
          <w:sz w:val="24"/>
          <w:szCs w:val="24"/>
        </w:rPr>
        <w:t xml:space="preserve"> Немецкий </w:t>
      </w:r>
      <w:r w:rsidRPr="005F4466">
        <w:rPr>
          <w:rFonts w:ascii="Times New Roman" w:hAnsi="Times New Roman" w:cs="Times New Roman"/>
          <w:sz w:val="24"/>
          <w:szCs w:val="24"/>
        </w:rPr>
        <w:t xml:space="preserve"> язык</w:t>
      </w:r>
      <w:r w:rsidR="00795A2A" w:rsidRPr="005F4466">
        <w:rPr>
          <w:rFonts w:ascii="Times New Roman" w:hAnsi="Times New Roman" w:cs="Times New Roman"/>
          <w:sz w:val="24"/>
          <w:szCs w:val="24"/>
        </w:rPr>
        <w:t>. Предметная линия учебников «Вундеркинды плюс»</w:t>
      </w:r>
      <w:r w:rsidR="000746C2" w:rsidRPr="005F4466">
        <w:rPr>
          <w:rFonts w:ascii="Times New Roman" w:hAnsi="Times New Roman" w:cs="Times New Roman"/>
          <w:sz w:val="24"/>
          <w:szCs w:val="24"/>
        </w:rPr>
        <w:t xml:space="preserve"> </w:t>
      </w:r>
      <w:r w:rsidRPr="005F4466">
        <w:rPr>
          <w:rFonts w:ascii="Times New Roman" w:hAnsi="Times New Roman" w:cs="Times New Roman"/>
          <w:sz w:val="24"/>
          <w:szCs w:val="24"/>
        </w:rPr>
        <w:t xml:space="preserve"> к учебникам О. </w:t>
      </w:r>
      <w:r w:rsidR="000746C2" w:rsidRPr="005F4466">
        <w:rPr>
          <w:rFonts w:ascii="Times New Roman" w:hAnsi="Times New Roman" w:cs="Times New Roman"/>
          <w:sz w:val="24"/>
          <w:szCs w:val="24"/>
        </w:rPr>
        <w:t>Радченко, М. Лытаева, О. Гутброт.  Автор программы – М. А. Лытаева  — М.: Просвещение</w:t>
      </w:r>
      <w:r w:rsidRPr="005F4466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9B74BE" w:rsidRPr="005F4466" w:rsidRDefault="009B74BE" w:rsidP="000A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66">
        <w:rPr>
          <w:rFonts w:ascii="Times New Roman" w:hAnsi="Times New Roman" w:cs="Times New Roman"/>
          <w:sz w:val="24"/>
          <w:szCs w:val="24"/>
        </w:rPr>
        <w:t>Рабоча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я программа строится из расчета </w:t>
      </w:r>
      <w:r w:rsidRPr="005F4466">
        <w:rPr>
          <w:rFonts w:ascii="Times New Roman" w:hAnsi="Times New Roman" w:cs="Times New Roman"/>
          <w:sz w:val="24"/>
          <w:szCs w:val="24"/>
        </w:rPr>
        <w:t xml:space="preserve"> 3</w:t>
      </w:r>
      <w:r w:rsidR="000A2EA4" w:rsidRPr="005F4466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5F4466" w:rsidRPr="005F4466">
        <w:rPr>
          <w:rFonts w:ascii="Times New Roman" w:hAnsi="Times New Roman" w:cs="Times New Roman"/>
          <w:sz w:val="24"/>
          <w:szCs w:val="24"/>
        </w:rPr>
        <w:t xml:space="preserve"> и рассчитана на</w:t>
      </w:r>
      <w:r w:rsidR="000A2EA4" w:rsidRPr="005F4466">
        <w:rPr>
          <w:rFonts w:ascii="Times New Roman" w:eastAsia="Times New Roman" w:hAnsi="Times New Roman" w:cs="Times New Roman"/>
          <w:sz w:val="24"/>
          <w:szCs w:val="24"/>
        </w:rPr>
        <w:t xml:space="preserve"> 35 учебных недель</w:t>
      </w:r>
      <w:r w:rsidR="005F4466" w:rsidRPr="005F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466" w:rsidRPr="005F4466">
        <w:rPr>
          <w:rFonts w:ascii="Times New Roman" w:hAnsi="Times New Roman" w:cs="Times New Roman"/>
          <w:sz w:val="24"/>
          <w:szCs w:val="24"/>
        </w:rPr>
        <w:t>(105 учебных часов в год)</w:t>
      </w:r>
      <w:r w:rsidR="005F4466" w:rsidRPr="005F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EA4" w:rsidRPr="005F4466" w:rsidRDefault="009B74BE" w:rsidP="000A2E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466">
        <w:rPr>
          <w:rFonts w:ascii="Times New Roman" w:eastAsia="Times New Roman" w:hAnsi="Times New Roman" w:cs="Times New Roman"/>
          <w:sz w:val="24"/>
          <w:szCs w:val="24"/>
        </w:rPr>
        <w:t>Проектов в течение года – 5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sz w:val="24"/>
          <w:szCs w:val="24"/>
        </w:rPr>
      </w:pPr>
      <w:r w:rsidRPr="005F4466">
        <w:rPr>
          <w:sz w:val="24"/>
          <w:szCs w:val="24"/>
        </w:rPr>
        <w:t xml:space="preserve">Для реализации данной программы используется УМК: 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sz w:val="24"/>
          <w:szCs w:val="24"/>
        </w:rPr>
      </w:pPr>
      <w:r w:rsidRPr="005F4466">
        <w:rPr>
          <w:sz w:val="24"/>
          <w:szCs w:val="24"/>
        </w:rPr>
        <w:t>- Учебник «</w:t>
      </w:r>
      <w:r w:rsidR="009B74BE" w:rsidRPr="005F4466">
        <w:rPr>
          <w:sz w:val="24"/>
          <w:szCs w:val="24"/>
        </w:rPr>
        <w:t xml:space="preserve">Немецкий язык. Вундеркинды плюс. 10 класс» </w:t>
      </w:r>
      <w:r w:rsidR="005F4466" w:rsidRPr="005F4466">
        <w:rPr>
          <w:sz w:val="24"/>
          <w:szCs w:val="24"/>
        </w:rPr>
        <w:t xml:space="preserve">авторы: </w:t>
      </w:r>
      <w:r w:rsidR="009B74BE" w:rsidRPr="005F4466">
        <w:rPr>
          <w:sz w:val="24"/>
          <w:szCs w:val="24"/>
        </w:rPr>
        <w:t>О. Р</w:t>
      </w:r>
      <w:r w:rsidR="005F4466" w:rsidRPr="005F4466">
        <w:rPr>
          <w:sz w:val="24"/>
          <w:szCs w:val="24"/>
        </w:rPr>
        <w:t>адченко, М. Лытаева, О. Гутброт - М.: Просвещение, 2021</w:t>
      </w:r>
    </w:p>
    <w:p w:rsidR="000A2EA4" w:rsidRPr="005F4466" w:rsidRDefault="000A2EA4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rPr>
          <w:b/>
          <w:sz w:val="24"/>
          <w:szCs w:val="24"/>
        </w:rPr>
      </w:pPr>
      <w:r w:rsidRPr="005F4466">
        <w:rPr>
          <w:sz w:val="24"/>
          <w:szCs w:val="24"/>
        </w:rPr>
        <w:t>-  Книги для учителя</w:t>
      </w:r>
      <w:r w:rsidR="005F4466" w:rsidRPr="005F4466">
        <w:rPr>
          <w:sz w:val="24"/>
          <w:szCs w:val="24"/>
        </w:rPr>
        <w:t>;</w:t>
      </w:r>
    </w:p>
    <w:p w:rsidR="000A2EA4" w:rsidRPr="005F4466" w:rsidRDefault="005F4466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jc w:val="both"/>
        <w:rPr>
          <w:sz w:val="24"/>
          <w:szCs w:val="24"/>
        </w:rPr>
      </w:pPr>
      <w:r w:rsidRPr="005F4466">
        <w:rPr>
          <w:sz w:val="24"/>
          <w:szCs w:val="24"/>
        </w:rPr>
        <w:t xml:space="preserve">-  Аудиокурс </w:t>
      </w:r>
    </w:p>
    <w:p w:rsidR="005F4466" w:rsidRPr="005F4466" w:rsidRDefault="005F4466" w:rsidP="000A2EA4">
      <w:pPr>
        <w:pStyle w:val="21"/>
        <w:widowControl w:val="0"/>
        <w:tabs>
          <w:tab w:val="left" w:pos="708"/>
        </w:tabs>
        <w:spacing w:line="360" w:lineRule="auto"/>
        <w:ind w:right="0" w:firstLine="360"/>
        <w:jc w:val="both"/>
        <w:rPr>
          <w:sz w:val="24"/>
          <w:szCs w:val="24"/>
        </w:rPr>
      </w:pPr>
      <w:r w:rsidRPr="005F4466">
        <w:rPr>
          <w:sz w:val="24"/>
          <w:szCs w:val="24"/>
        </w:rPr>
        <w:t xml:space="preserve">- Интернет-поддержка </w:t>
      </w:r>
      <w:r w:rsidRPr="005F4466">
        <w:rPr>
          <w:sz w:val="24"/>
          <w:szCs w:val="24"/>
          <w:lang w:val="de-DE"/>
        </w:rPr>
        <w:t>www</w:t>
      </w:r>
      <w:r w:rsidRPr="005F4466">
        <w:rPr>
          <w:sz w:val="24"/>
          <w:szCs w:val="24"/>
        </w:rPr>
        <w:t>.</w:t>
      </w:r>
      <w:r w:rsidRPr="005F4466">
        <w:rPr>
          <w:sz w:val="24"/>
          <w:szCs w:val="24"/>
          <w:lang w:val="de-DE"/>
        </w:rPr>
        <w:t>prosv</w:t>
      </w:r>
      <w:r w:rsidRPr="005F4466">
        <w:rPr>
          <w:sz w:val="24"/>
          <w:szCs w:val="24"/>
        </w:rPr>
        <w:t>.</w:t>
      </w:r>
      <w:r w:rsidRPr="005F4466">
        <w:rPr>
          <w:sz w:val="24"/>
          <w:szCs w:val="24"/>
          <w:lang w:val="de-DE"/>
        </w:rPr>
        <w:t>ru</w:t>
      </w: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P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6071E" w:rsidRDefault="00C6071E" w:rsidP="000A2EA4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0A2EA4" w:rsidRDefault="000A2EA4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EA4" w:rsidRDefault="000A2EA4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026" w:rsidRDefault="00A37026" w:rsidP="00A3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E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37026" w:rsidRPr="00495EE9" w:rsidRDefault="00A37026" w:rsidP="00A37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026" w:rsidRPr="00A37026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en-US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Личностные результаты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A37026" w:rsidRPr="00A37026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неприятие вредных привычек: курения, употребления алкоголя, наркотиков.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A37026" w:rsidRPr="004A12EF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 </w:t>
      </w:r>
    </w:p>
    <w:p w:rsidR="00A37026" w:rsidRPr="00495EE9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ответственное отношение к созданию семьи на основе </w:t>
      </w:r>
    </w:p>
    <w:p w:rsidR="00A37026" w:rsidRPr="00495EE9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осознанного принятия ценностей семейной жизни;  </w:t>
      </w:r>
    </w:p>
    <w:p w:rsidR="00A37026" w:rsidRDefault="00A37026" w:rsidP="00A37026">
      <w:pPr>
        <w:numPr>
          <w:ilvl w:val="0"/>
          <w:numId w:val="6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 </w:t>
      </w:r>
    </w:p>
    <w:p w:rsidR="00A37026" w:rsidRPr="00A37026" w:rsidRDefault="00A37026" w:rsidP="00A37026">
      <w:pPr>
        <w:spacing w:after="0" w:line="240" w:lineRule="auto"/>
        <w:ind w:left="505"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495EE9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Метапредметные результаты  </w:t>
      </w:r>
    </w:p>
    <w:p w:rsidR="00A37026" w:rsidRPr="004A12EF" w:rsidRDefault="00A37026" w:rsidP="00A37026">
      <w:pPr>
        <w:pStyle w:val="a3"/>
        <w:numPr>
          <w:ilvl w:val="0"/>
          <w:numId w:val="11"/>
        </w:numPr>
        <w:spacing w:after="0" w:line="240" w:lineRule="auto"/>
        <w:ind w:right="479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  <w:r w:rsidRPr="00E429BA"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A12EF"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  <w:t xml:space="preserve">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 xml:space="preserve">выбирать путь достижения цели, планировать решение </w:t>
      </w:r>
    </w:p>
    <w:p w:rsidR="00A37026" w:rsidRPr="00495EE9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поставленных задач, оптимизируя материальные и нематериальные затраты;  </w:t>
      </w:r>
    </w:p>
    <w:p w:rsidR="00A37026" w:rsidRPr="00495EE9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A37026" w:rsidRPr="004A12EF" w:rsidRDefault="00A37026" w:rsidP="00A37026">
      <w:pPr>
        <w:numPr>
          <w:ilvl w:val="0"/>
          <w:numId w:val="7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</w:p>
    <w:p w:rsidR="00A37026" w:rsidRDefault="00A37026" w:rsidP="00A37026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2. Познавательные универсальные учебные действия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A37026" w:rsidRPr="00495EE9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A37026" w:rsidRPr="004A12EF" w:rsidRDefault="00A37026" w:rsidP="00A37026">
      <w:pPr>
        <w:numPr>
          <w:ilvl w:val="0"/>
          <w:numId w:val="8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менять и удерживать разные позиции в познавательной деятельности. </w:t>
      </w:r>
    </w:p>
    <w:p w:rsidR="00A37026" w:rsidRDefault="00A37026" w:rsidP="00A3702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3. Коммуникативные универсальные учебные действия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A37026" w:rsidRPr="00495EE9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A37026" w:rsidRDefault="00A37026" w:rsidP="00A37026">
      <w:pPr>
        <w:numPr>
          <w:ilvl w:val="0"/>
          <w:numId w:val="9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37026" w:rsidRPr="00A37026" w:rsidRDefault="00A37026" w:rsidP="00A37026">
      <w:pPr>
        <w:spacing w:after="0" w:line="240" w:lineRule="auto"/>
        <w:ind w:left="505"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4A12EF" w:rsidRDefault="00A37026" w:rsidP="00A37026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en-US"/>
        </w:rPr>
      </w:pPr>
      <w:r w:rsidRPr="00495EE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Предметные результаты</w:t>
      </w: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A37026" w:rsidRPr="00495EE9" w:rsidRDefault="00A37026" w:rsidP="00A37026">
      <w:pPr>
        <w:numPr>
          <w:ilvl w:val="0"/>
          <w:numId w:val="10"/>
        </w:numPr>
        <w:spacing w:after="0" w:line="240" w:lineRule="auto"/>
        <w:ind w:right="47" w:firstLine="50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95EE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A37026" w:rsidRPr="00B32993" w:rsidRDefault="00A37026" w:rsidP="00A37026">
      <w:pPr>
        <w:spacing w:after="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0A2EA4" w:rsidRDefault="000A2EA4" w:rsidP="000A2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97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A2EA4" w:rsidRPr="00B77D82" w:rsidRDefault="000A2EA4" w:rsidP="000A2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EA4" w:rsidRPr="00FB2F68" w:rsidRDefault="000A2EA4" w:rsidP="00B32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  <w:r>
        <w:rPr>
          <w:rFonts w:ascii="Times New Roman" w:hAnsi="Times New Roman" w:cs="Times New Roman"/>
          <w:sz w:val="24"/>
          <w:szCs w:val="24"/>
        </w:rPr>
        <w:t>(10-11</w:t>
      </w:r>
      <w:r w:rsidRPr="004778B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Повседневная жизнь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Здоровье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Посещение врача. Здоровый образ жизни.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Спорт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Активный отдых. Экстремальные виды спорта.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Городская и сельская жизнь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Научно-технический прогресс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Прогресс в науке. Космос. Новые информационные технологии.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Природа и экология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Современная молодежь</w:t>
      </w:r>
    </w:p>
    <w:p w:rsidR="00262E23" w:rsidRPr="00790535" w:rsidRDefault="00262E23" w:rsidP="00262E23">
      <w:pPr>
        <w:tabs>
          <w:tab w:val="center" w:pos="1258"/>
          <w:tab w:val="center" w:pos="2039"/>
          <w:tab w:val="center" w:pos="3012"/>
          <w:tab w:val="center" w:pos="3603"/>
          <w:tab w:val="center" w:pos="4564"/>
          <w:tab w:val="center" w:pos="60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Увлечения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интересы.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Связь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предыдущими </w:t>
      </w:r>
      <w:r w:rsidRPr="00790535">
        <w:rPr>
          <w:rFonts w:ascii="Times New Roman" w:eastAsia="Times New Roman" w:hAnsi="Times New Roman" w:cs="Times New Roman"/>
          <w:sz w:val="24"/>
          <w:szCs w:val="24"/>
        </w:rPr>
        <w:tab/>
        <w:t xml:space="preserve">поколениями.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поездки.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Профессии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профессии. Планы на будущее, проблемы выбора профессии.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профессии.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Страны изучаемого языка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</w:t>
      </w:r>
    </w:p>
    <w:p w:rsidR="00262E23" w:rsidRPr="00790535" w:rsidRDefault="00262E23" w:rsidP="00262E23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 xml:space="preserve">Праздники и знаменательные даты в России и странах изучаемого языка.  </w:t>
      </w:r>
    </w:p>
    <w:p w:rsidR="00262E23" w:rsidRPr="00790535" w:rsidRDefault="00262E23" w:rsidP="00262E23">
      <w:pPr>
        <w:spacing w:after="0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</w:t>
      </w:r>
    </w:p>
    <w:p w:rsidR="00262E23" w:rsidRDefault="00262E23" w:rsidP="000A2EA4">
      <w:pPr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35">
        <w:rPr>
          <w:rFonts w:ascii="Times New Roman" w:eastAsia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A37026" w:rsidRPr="00A37026" w:rsidRDefault="00A37026" w:rsidP="00C6071E">
      <w:pPr>
        <w:spacing w:after="0"/>
        <w:ind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395"/>
        <w:gridCol w:w="2200"/>
      </w:tblGrid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раздела и тем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Часы учебного времени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Отпуск и каникулы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 и школьная жизнь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Моя семья и 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Мир книг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Научно-технический прогресс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Изменения климата и его последствия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0A2EA4"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Германия тогда и сейчас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Цифровые средства информации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Свободное время с пользой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0A2EA4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B32993" w:rsidRPr="000A2EA4" w:rsidTr="009B74BE">
        <w:tc>
          <w:tcPr>
            <w:tcW w:w="898" w:type="dxa"/>
            <w:shd w:val="clear" w:color="auto" w:fill="auto"/>
            <w:vAlign w:val="center"/>
          </w:tcPr>
          <w:p w:rsidR="00B32993" w:rsidRPr="00B32993" w:rsidRDefault="00B3299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B32993" w:rsidRPr="000A2EA4" w:rsidRDefault="00B32993" w:rsidP="000A2E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32993" w:rsidRPr="00B32993" w:rsidRDefault="00B3299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</w:tr>
      <w:tr w:rsidR="00262E23" w:rsidRPr="000A2EA4" w:rsidTr="009B74BE">
        <w:tc>
          <w:tcPr>
            <w:tcW w:w="898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5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62E23" w:rsidRPr="000A2EA4" w:rsidRDefault="00262E23" w:rsidP="000A2EA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2EA4">
              <w:rPr>
                <w:rFonts w:ascii="Times New Roman" w:eastAsia="Times New Roman" w:hAnsi="Times New Roman" w:cs="Times New Roman"/>
                <w:sz w:val="24"/>
                <w:szCs w:val="28"/>
              </w:rPr>
              <w:t>105</w:t>
            </w:r>
          </w:p>
        </w:tc>
      </w:tr>
    </w:tbl>
    <w:p w:rsidR="000A2EA4" w:rsidRPr="000A2EA4" w:rsidRDefault="000A2EA4" w:rsidP="000A2EA4">
      <w:pPr>
        <w:tabs>
          <w:tab w:val="left" w:pos="397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A4" w:rsidRDefault="000A2EA4" w:rsidP="000A2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3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6FFA" w:rsidRDefault="00376FFA" w:rsidP="00083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74" w:type="dxa"/>
        <w:tblInd w:w="-318" w:type="dxa"/>
        <w:tblLayout w:type="fixed"/>
        <w:tblLook w:val="04A0"/>
      </w:tblPr>
      <w:tblGrid>
        <w:gridCol w:w="825"/>
        <w:gridCol w:w="1444"/>
        <w:gridCol w:w="284"/>
        <w:gridCol w:w="8221"/>
      </w:tblGrid>
      <w:tr w:rsidR="00895AF1" w:rsidRPr="00345887" w:rsidTr="00D2416A">
        <w:trPr>
          <w:trHeight w:val="276"/>
        </w:trPr>
        <w:tc>
          <w:tcPr>
            <w:tcW w:w="825" w:type="dxa"/>
            <w:vMerge w:val="restart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5AF1" w:rsidRPr="00AE2BA5" w:rsidRDefault="00895AF1" w:rsidP="008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28" w:type="dxa"/>
            <w:gridSpan w:val="2"/>
            <w:vMerge w:val="restart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895AF1" w:rsidRPr="00AE2BA5" w:rsidRDefault="00895AF1" w:rsidP="008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</w:tcPr>
          <w:p w:rsidR="00895AF1" w:rsidRPr="00345887" w:rsidRDefault="00895AF1" w:rsidP="0089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95AF1" w:rsidTr="00D2416A">
        <w:trPr>
          <w:trHeight w:val="276"/>
        </w:trPr>
        <w:tc>
          <w:tcPr>
            <w:tcW w:w="825" w:type="dxa"/>
            <w:vMerge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1" w:rsidTr="00D2416A">
        <w:trPr>
          <w:trHeight w:val="225"/>
        </w:trPr>
        <w:tc>
          <w:tcPr>
            <w:tcW w:w="10774" w:type="dxa"/>
            <w:gridSpan w:val="4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Отпуск и каникулы (11</w:t>
            </w:r>
            <w:r w:rsidRPr="00C075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F4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проведения каникул</w:t>
            </w: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D2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D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страны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ыбирают для отдыха жители России и Германии? (Предлоги места и направления (2, 14))</w:t>
            </w: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FA7C3D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9B7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24">
              <w:rPr>
                <w:rFonts w:ascii="Times New Roman" w:eastAsia="Times New Roman" w:hAnsi="Times New Roman" w:cs="Times New Roman"/>
                <w:sz w:val="24"/>
                <w:szCs w:val="24"/>
              </w:rPr>
              <w:t>Präteritum и Perfekt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высказывания 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друзьями вариантов летнего отдыха, выбор оптимального направления</w:t>
            </w:r>
          </w:p>
        </w:tc>
      </w:tr>
      <w:tr w:rsidR="00895AF1" w:rsidTr="00D2416A"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65FB6" w:rsidRDefault="00895AF1" w:rsidP="009B74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путешествиях</w:t>
            </w:r>
          </w:p>
        </w:tc>
      </w:tr>
      <w:tr w:rsidR="00895AF1" w:rsidTr="00D2416A"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FA7C3D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летний отдых (-)</w:t>
            </w:r>
          </w:p>
        </w:tc>
      </w:tr>
      <w:tr w:rsidR="00895AF1" w:rsidTr="00D2416A"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58">
              <w:rPr>
                <w:rFonts w:ascii="Times New Roman" w:hAnsi="Times New Roman" w:cs="Times New Roman"/>
                <w:sz w:val="24"/>
                <w:szCs w:val="24"/>
              </w:rPr>
              <w:t>Какие недостатки и преимущества имеют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зные виды отдыха? (11)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FA7C3D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путешествию.  Что важно сделать при планировании отдыха? (12)</w:t>
            </w:r>
          </w:p>
        </w:tc>
      </w:tr>
      <w:tr w:rsidR="00895AF1" w:rsidTr="00D2416A"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FD4935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«Написание туристического проспекта о своем регионе для немецких туристов» </w:t>
            </w:r>
            <w:r w:rsidRPr="00FD4935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</w:tr>
      <w:tr w:rsidR="00895AF1" w:rsidTr="00D2416A">
        <w:trPr>
          <w:trHeight w:val="296"/>
        </w:trPr>
        <w:tc>
          <w:tcPr>
            <w:tcW w:w="825" w:type="dxa"/>
          </w:tcPr>
          <w:p w:rsidR="00895AF1" w:rsidRPr="00FA7C3D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895AF1" w:rsidRPr="00FA7C3D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CB4992" w:rsidRDefault="00895AF1" w:rsidP="009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895AF1" w:rsidTr="00D2416A">
        <w:trPr>
          <w:trHeight w:val="240"/>
        </w:trPr>
        <w:tc>
          <w:tcPr>
            <w:tcW w:w="10774" w:type="dxa"/>
            <w:gridSpan w:val="4"/>
          </w:tcPr>
          <w:p w:rsidR="00895AF1" w:rsidRPr="00344DFB" w:rsidRDefault="00895AF1" w:rsidP="0089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и школьная жизнь (11</w:t>
            </w:r>
            <w:r w:rsidRPr="00C07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5AF1" w:rsidRPr="00E1381C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895AF1" w:rsidRPr="00D85649" w:rsidRDefault="00895AF1" w:rsidP="00E1381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система в Германии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D2416A" w:rsidRPr="001F15C5" w:rsidRDefault="00D2416A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AF1" w:rsidTr="00D2416A">
        <w:trPr>
          <w:trHeight w:val="315"/>
        </w:trPr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C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F15C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немецкие школьники выбирают индивидуальную траекторию обучения?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1F15C5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2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школьникам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нравится и не</w:t>
            </w:r>
            <w:r w:rsidRPr="009F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нравится учиться?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6A" w:rsidRDefault="00D2416A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предложения причины, уступки и цели (5, 7)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037A4D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можно проявлять свою активную общественную позицию в школе? (6)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895AF1" w:rsidRPr="008964D7" w:rsidRDefault="00895AF1" w:rsidP="00D421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A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 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оны в средней школе. За или против (10)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Брошюра о своей школе на немецком языке</w:t>
            </w:r>
          </w:p>
        </w:tc>
      </w:tr>
      <w:tr w:rsidR="00895AF1" w:rsidTr="00D2416A">
        <w:tc>
          <w:tcPr>
            <w:tcW w:w="10774" w:type="dxa"/>
            <w:gridSpan w:val="4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 1</w:t>
            </w:r>
          </w:p>
        </w:tc>
      </w:tr>
      <w:tr w:rsidR="00895AF1" w:rsidTr="00D2416A">
        <w:trPr>
          <w:trHeight w:val="270"/>
        </w:trPr>
        <w:tc>
          <w:tcPr>
            <w:tcW w:w="10774" w:type="dxa"/>
            <w:gridSpan w:val="4"/>
          </w:tcPr>
          <w:p w:rsidR="00895AF1" w:rsidRPr="00D421D6" w:rsidRDefault="00895AF1" w:rsidP="0089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я</w:t>
            </w:r>
            <w:r w:rsidRPr="00C07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(11)</w:t>
            </w:r>
          </w:p>
        </w:tc>
      </w:tr>
      <w:tr w:rsidR="00895AF1" w:rsidTr="00D2416A">
        <w:trPr>
          <w:trHeight w:val="270"/>
        </w:trPr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C0754E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44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и детей. Оценка своих чувств (1)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обе стороны желают изменить в своих отношениях?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бы хотели видеть друг друга дети и родители? Какие качества являются для них определяющими? (3)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Сослагательное наклонение (5)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F42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</w:t>
            </w:r>
            <w:r w:rsidRPr="00FF5448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складываются между братьями и сестрами? (6)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можно наладить отношения в семье? (9)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5B36E0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семейная конференция? (8)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5B1970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совместное проведение свободного времени способствует взаимопониманию? (11)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</w:tcPr>
          <w:p w:rsidR="00895AF1" w:rsidRDefault="00895AF1" w:rsidP="00E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видишь свою собственную семью? (10)</w:t>
            </w:r>
          </w:p>
        </w:tc>
      </w:tr>
      <w:tr w:rsidR="00895AF1" w:rsidTr="00D2416A">
        <w:trPr>
          <w:trHeight w:val="285"/>
        </w:trPr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895AF1" w:rsidRPr="002746FC" w:rsidRDefault="00895AF1" w:rsidP="0089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книг (11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255"/>
        </w:trPr>
        <w:tc>
          <w:tcPr>
            <w:tcW w:w="825" w:type="dxa"/>
            <w:tcBorders>
              <w:top w:val="single" w:sz="4" w:space="0" w:color="auto"/>
            </w:tcBorders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477CA9" w:rsidRDefault="00895AF1" w:rsidP="00477C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81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важно для развития личности? (1)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AC4CF3" w:rsidRDefault="00895AF1" w:rsidP="00D162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книги популярны среди немецкой молодежи?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D61819" w:rsidRDefault="00895AF1" w:rsidP="00D162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чего я бы выбрал ту или иную книгу?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определительные предложения (4, 12)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литературные жанры? (5)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AC4CF3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1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каким причинам молодежь (не) читает книги?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можно мотивировать своих друзей к чтению? (6)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молодые люди обычно читают? (11)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братьев Гримм. Воспоминания о детстве (9)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книгу или посмотреть фильм? Написание эссе  (10)</w:t>
            </w:r>
          </w:p>
        </w:tc>
      </w:tr>
      <w:tr w:rsidR="00895AF1" w:rsidTr="00D2416A">
        <w:tc>
          <w:tcPr>
            <w:tcW w:w="10774" w:type="dxa"/>
            <w:gridSpan w:val="4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4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(ВПР)2</w:t>
            </w:r>
          </w:p>
        </w:tc>
      </w:tr>
      <w:tr w:rsidR="00895AF1" w:rsidTr="00D2416A">
        <w:trPr>
          <w:trHeight w:val="255"/>
        </w:trPr>
        <w:tc>
          <w:tcPr>
            <w:tcW w:w="10774" w:type="dxa"/>
            <w:gridSpan w:val="4"/>
          </w:tcPr>
          <w:p w:rsidR="00895AF1" w:rsidRPr="001141A7" w:rsidRDefault="00895AF1" w:rsidP="0089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Научно-технический прогресс (11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570"/>
        </w:trPr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477CA9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C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известные и важные изобретения были сделаны немецкими учеными?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6C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используются эти изобретения сейчас?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преимущества имеет научно-технический прогресс?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мнениями: какое изобретение оказало наибольшее влияние на развитие общества? (2)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помогает компьютер осуществлять работу в офисе?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A331A6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 с модальными глаголами (5, 6)</w:t>
            </w:r>
          </w:p>
        </w:tc>
      </w:tr>
      <w:tr w:rsidR="00895AF1" w:rsidRPr="005C1830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F42F0B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онструкция</w:t>
            </w:r>
            <w:r w:rsidRPr="00F42F0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haben + zu+ Infinitiv, sein + zu + Infinitiv (7)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1B097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Генные технологии. Их в</w:t>
            </w: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иды и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A331A6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влияние оказывает развитие генной инженерии на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ганизм человека: плюсы и минусы (12)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F42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постеры,  посвященные российским и немецким лауреатам Нобелевской премии (14)</w:t>
            </w:r>
          </w:p>
        </w:tc>
      </w:tr>
      <w:tr w:rsidR="00895AF1" w:rsidTr="00D2416A">
        <w:trPr>
          <w:trHeight w:val="300"/>
        </w:trPr>
        <w:tc>
          <w:tcPr>
            <w:tcW w:w="10774" w:type="dxa"/>
            <w:gridSpan w:val="4"/>
          </w:tcPr>
          <w:p w:rsidR="00895AF1" w:rsidRPr="001141A7" w:rsidRDefault="00895AF1" w:rsidP="00895AF1">
            <w:pPr>
              <w:autoSpaceDE w:val="0"/>
              <w:autoSpaceDN w:val="0"/>
              <w:adjustRightInd w:val="0"/>
              <w:ind w:left="2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климата и его последствия (10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273"/>
        </w:trPr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4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477CA9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основные последствия загрязнения окружающей среды вы можете назвать? Из-за каких действий человека происходит загрязнение</w:t>
            </w:r>
            <w:r w:rsidRPr="00F81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(1, 2)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453">
              <w:rPr>
                <w:rFonts w:ascii="Times New Roman" w:eastAsia="Times New Roman" w:hAnsi="Times New Roman" w:cs="Times New Roman"/>
                <w:sz w:val="24"/>
                <w:szCs w:val="24"/>
              </w:rPr>
              <w:t>ричастие I, II и причастные обороты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7F2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парниковый эффект? Что является его причиной и следствием? (5)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D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95AF1" w:rsidRDefault="00895AF1" w:rsidP="00D2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деятельность ведут природоохранные организации? Почему в проектах природоохранных организаций охотно участвует молодёжь? (6, 7)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охранять окружающую среду каждый день? Что нужно для этого сделать в быту? (8, 9)</w:t>
            </w:r>
          </w:p>
        </w:tc>
      </w:tr>
      <w:tr w:rsidR="00895AF1" w:rsidTr="00D2416A">
        <w:tc>
          <w:tcPr>
            <w:tcW w:w="10774" w:type="dxa"/>
            <w:gridSpan w:val="4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</w:t>
            </w:r>
            <w:r w:rsidR="00D24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AF1" w:rsidTr="00D2416A">
        <w:trPr>
          <w:trHeight w:val="225"/>
        </w:trPr>
        <w:tc>
          <w:tcPr>
            <w:tcW w:w="10774" w:type="dxa"/>
            <w:gridSpan w:val="4"/>
          </w:tcPr>
          <w:p w:rsidR="00895AF1" w:rsidRPr="008333F9" w:rsidRDefault="00895AF1" w:rsidP="0089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Германия тогда и сейчас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600"/>
        </w:trPr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4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477CA9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E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события Второй мировой войны, которая повлекла за собой разделение Германии (1)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послевоенного развития Западной и Восточной Германии (2)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Берлинской стены. Какое чувство оно вызвало? (3, 6)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Предпрошедшее время </w:t>
            </w:r>
            <w:r w:rsidRPr="00A17958">
              <w:rPr>
                <w:rFonts w:ascii="Times New Roman" w:eastAsia="Times New Roman" w:hAnsi="Times New Roman" w:cs="Times New Roman"/>
                <w:sz w:val="24"/>
                <w:szCs w:val="24"/>
              </w:rPr>
              <w:t>Plusquamperfekt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 Германии. Основные ветви власти в Германии (10)</w:t>
            </w:r>
          </w:p>
        </w:tc>
      </w:tr>
      <w:tr w:rsidR="00895AF1" w:rsidTr="00D2416A">
        <w:tc>
          <w:tcPr>
            <w:tcW w:w="825" w:type="dxa"/>
          </w:tcPr>
          <w:p w:rsidR="00895AF1" w:rsidRDefault="00895AF1" w:rsidP="0089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молодежь в</w:t>
            </w:r>
            <w:r w:rsidRPr="0058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участвует  в политической жизни? (11)</w:t>
            </w:r>
          </w:p>
        </w:tc>
      </w:tr>
      <w:tr w:rsidR="00895AF1" w:rsidTr="00D2416A">
        <w:tc>
          <w:tcPr>
            <w:tcW w:w="825" w:type="dxa"/>
          </w:tcPr>
          <w:p w:rsidR="00D2416A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D2416A" w:rsidRDefault="00D2416A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8333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Проект: сравнительный анализ политических систем </w:t>
            </w:r>
            <w:r w:rsidRPr="00EA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Германии, Австрии, Швейцарии и России.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EA70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 последующим обсуждением </w:t>
            </w:r>
          </w:p>
        </w:tc>
      </w:tr>
      <w:tr w:rsidR="00895AF1" w:rsidTr="00D2416A">
        <w:trPr>
          <w:trHeight w:val="240"/>
        </w:trPr>
        <w:tc>
          <w:tcPr>
            <w:tcW w:w="10774" w:type="dxa"/>
            <w:gridSpan w:val="4"/>
          </w:tcPr>
          <w:p w:rsidR="00895AF1" w:rsidRDefault="00895AF1" w:rsidP="0015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Цифровые средства информации (10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Tr="00D2416A">
        <w:trPr>
          <w:trHeight w:val="585"/>
        </w:trPr>
        <w:tc>
          <w:tcPr>
            <w:tcW w:w="825" w:type="dxa"/>
          </w:tcPr>
          <w:p w:rsidR="00D2416A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4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477CA9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D4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электронными устройствами пользуются молодые люди в Германии и России? С какой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(1)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  <w:tcBorders>
              <w:top w:val="nil"/>
            </w:tcBorders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4" w:type="dxa"/>
            <w:tcBorders>
              <w:top w:val="nil"/>
            </w:tcBorders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D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молодые люди используют Интернет?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4" w:type="dxa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или смартфон? Какие телефонные функции важнее, чем телефонные разговоры? (2)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4" w:type="dxa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BB3DEA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D0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  <w:tcBorders>
              <w:top w:val="nil"/>
            </w:tcBorders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4" w:type="dxa"/>
            <w:tcBorders>
              <w:top w:val="nil"/>
            </w:tcBorders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используются приложения в смартфонах? Какие приложения кажутся вам наиболее полезными? (6)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D2416A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4" w:type="dxa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D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проблемы могут быть связаны с использованием электронных устройств?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D2416A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:rsidR="00895AF1" w:rsidRPr="005B35D0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Какие возможности предоставляет Интернет для самостоятельного изучения иностранных языков (14)</w:t>
            </w:r>
          </w:p>
        </w:tc>
      </w:tr>
      <w:tr w:rsidR="00895AF1" w:rsidRPr="0001399F" w:rsidTr="00D2416A">
        <w:trPr>
          <w:trHeight w:val="274"/>
        </w:trPr>
        <w:tc>
          <w:tcPr>
            <w:tcW w:w="10774" w:type="dxa"/>
            <w:gridSpan w:val="4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D2416A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:rsidR="00895AF1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 4</w:t>
            </w:r>
          </w:p>
        </w:tc>
      </w:tr>
      <w:tr w:rsidR="00895AF1" w:rsidRPr="0001399F" w:rsidTr="00D2416A">
        <w:trPr>
          <w:trHeight w:val="255"/>
        </w:trPr>
        <w:tc>
          <w:tcPr>
            <w:tcW w:w="10774" w:type="dxa"/>
            <w:gridSpan w:val="4"/>
          </w:tcPr>
          <w:p w:rsidR="00895AF1" w:rsidRPr="00BB3DEA" w:rsidRDefault="00895AF1" w:rsidP="00BB3D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Свободное время с пользой (10</w:t>
            </w:r>
            <w:r w:rsidRPr="00477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5AF1" w:rsidRPr="0001399F" w:rsidTr="00D2416A">
        <w:trPr>
          <w:trHeight w:val="285"/>
        </w:trPr>
        <w:tc>
          <w:tcPr>
            <w:tcW w:w="825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44" w:type="dxa"/>
          </w:tcPr>
          <w:p w:rsidR="00895AF1" w:rsidRDefault="00895AF1" w:rsidP="0047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95AF1" w:rsidRPr="00477CA9" w:rsidRDefault="00895AF1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занимаются молодые люди из</w:t>
            </w:r>
            <w:r w:rsidRPr="00D7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Германии в свободное время?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Default="00895AF1" w:rsidP="00671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можно интересно отметить окончание 10 класса? </w:t>
            </w:r>
            <w:r w:rsidRPr="00D70AA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и предложение вариантов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895AF1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Субстантивированные прилагательные и причастия (5)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охотнее занимаются молодые люди и люди в возрасте. Есть ли отличия? (5)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способы времяпрепровождения юношей и девушек (6)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D2416A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хобби и кружки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(6, 11)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5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виды спорта. Плюсы и минусы (9)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nil"/>
            </w:tcBorders>
          </w:tcPr>
          <w:p w:rsidR="00895AF1" w:rsidRPr="00B13A22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запретить молодым людям заниматься экстремальными видами</w:t>
            </w:r>
            <w:r w:rsidRPr="00D70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(9)</w:t>
            </w: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44" w:type="dxa"/>
          </w:tcPr>
          <w:p w:rsid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Хобби, типичные для мужчин и женщин. Может ли девушка быть успешной в необычном для нее увлечении? (10)</w:t>
            </w:r>
          </w:p>
        </w:tc>
      </w:tr>
      <w:tr w:rsidR="00895AF1" w:rsidRPr="0001399F" w:rsidTr="00D2416A">
        <w:trPr>
          <w:trHeight w:val="274"/>
        </w:trPr>
        <w:tc>
          <w:tcPr>
            <w:tcW w:w="2269" w:type="dxa"/>
            <w:gridSpan w:val="2"/>
          </w:tcPr>
          <w:p w:rsidR="00895AF1" w:rsidRPr="0001399F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2778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AF1" w:rsidRPr="0001399F" w:rsidTr="00D2416A">
        <w:trPr>
          <w:trHeight w:val="274"/>
        </w:trPr>
        <w:tc>
          <w:tcPr>
            <w:tcW w:w="825" w:type="dxa"/>
          </w:tcPr>
          <w:p w:rsidR="00895AF1" w:rsidRPr="00895AF1" w:rsidRDefault="00895AF1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A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895AF1" w:rsidRPr="00AE2BA5" w:rsidRDefault="00895AF1" w:rsidP="00277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4" w:type="dxa"/>
          </w:tcPr>
          <w:p w:rsidR="00895AF1" w:rsidRPr="00AE2BA5" w:rsidRDefault="00895AF1" w:rsidP="00277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95AF1" w:rsidRPr="008964D7" w:rsidRDefault="00895AF1" w:rsidP="009B74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ОГЭ (ВПР) 5</w:t>
            </w:r>
          </w:p>
        </w:tc>
      </w:tr>
    </w:tbl>
    <w:tbl>
      <w:tblPr>
        <w:tblW w:w="324" w:type="dxa"/>
        <w:tblInd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45887" w:rsidTr="002778D9">
        <w:trPr>
          <w:trHeight w:val="1080"/>
        </w:trPr>
        <w:tc>
          <w:tcPr>
            <w:tcW w:w="324" w:type="dxa"/>
            <w:tcBorders>
              <w:top w:val="nil"/>
              <w:right w:val="nil"/>
            </w:tcBorders>
          </w:tcPr>
          <w:p w:rsidR="00345887" w:rsidRDefault="00345887" w:rsidP="0027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B6" w:rsidRDefault="00D378B6" w:rsidP="002412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sectPr w:rsidR="00D378B6" w:rsidSect="000A2EA4">
      <w:footerReference w:type="default" r:id="rId8"/>
      <w:pgSz w:w="11906" w:h="16838"/>
      <w:pgMar w:top="567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81" w:rsidRDefault="00911B81" w:rsidP="00376FFA">
      <w:pPr>
        <w:spacing w:after="0" w:line="240" w:lineRule="auto"/>
      </w:pPr>
      <w:r>
        <w:separator/>
      </w:r>
    </w:p>
  </w:endnote>
  <w:endnote w:type="continuationSeparator" w:id="1">
    <w:p w:rsidR="00911B81" w:rsidRDefault="00911B81" w:rsidP="0037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376"/>
    </w:sdtPr>
    <w:sdtContent>
      <w:p w:rsidR="009B74BE" w:rsidRDefault="00696B19">
        <w:pPr>
          <w:pStyle w:val="a7"/>
          <w:jc w:val="right"/>
        </w:pPr>
        <w:fldSimple w:instr=" PAGE   \* MERGEFORMAT ">
          <w:r w:rsidR="005C1830">
            <w:rPr>
              <w:noProof/>
            </w:rPr>
            <w:t>6</w:t>
          </w:r>
        </w:fldSimple>
      </w:p>
    </w:sdtContent>
  </w:sdt>
  <w:p w:rsidR="009B74BE" w:rsidRDefault="009B74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81" w:rsidRDefault="00911B81" w:rsidP="00376FFA">
      <w:pPr>
        <w:spacing w:after="0" w:line="240" w:lineRule="auto"/>
      </w:pPr>
      <w:r>
        <w:separator/>
      </w:r>
    </w:p>
  </w:footnote>
  <w:footnote w:type="continuationSeparator" w:id="1">
    <w:p w:rsidR="00911B81" w:rsidRDefault="00911B81" w:rsidP="0037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25BEB"/>
    <w:multiLevelType w:val="hybridMultilevel"/>
    <w:tmpl w:val="430C8A62"/>
    <w:lvl w:ilvl="0" w:tplc="7556ED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3645D6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12A4EC2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C8A7ABA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73C693A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374B236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FA3F9A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2E0544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BF42090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AD"/>
    <w:multiLevelType w:val="hybridMultilevel"/>
    <w:tmpl w:val="ECA2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71C9"/>
    <w:multiLevelType w:val="hybridMultilevel"/>
    <w:tmpl w:val="11289D72"/>
    <w:lvl w:ilvl="0" w:tplc="B0A2D2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0C29730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CA07178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A697A2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A895A2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5002ED4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1AEB72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E06F634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0EACF7A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866CA7"/>
    <w:multiLevelType w:val="hybridMultilevel"/>
    <w:tmpl w:val="FCFE4008"/>
    <w:lvl w:ilvl="0" w:tplc="D4B497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D1C3CDE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5017AA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6DA877E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7167B60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026D8A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C00BEF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3CAFBBC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20C8002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915125"/>
    <w:multiLevelType w:val="hybridMultilevel"/>
    <w:tmpl w:val="843C5C82"/>
    <w:lvl w:ilvl="0" w:tplc="52F871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A37E">
      <w:start w:val="1"/>
      <w:numFmt w:val="lowerLetter"/>
      <w:lvlText w:val="%2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C11D8">
      <w:start w:val="1"/>
      <w:numFmt w:val="lowerRoman"/>
      <w:lvlText w:val="%3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E2730">
      <w:start w:val="1"/>
      <w:numFmt w:val="decimal"/>
      <w:lvlText w:val="%4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4AD82">
      <w:start w:val="1"/>
      <w:numFmt w:val="lowerLetter"/>
      <w:lvlText w:val="%5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CB314">
      <w:start w:val="1"/>
      <w:numFmt w:val="lowerRoman"/>
      <w:lvlText w:val="%6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6286">
      <w:start w:val="1"/>
      <w:numFmt w:val="decimal"/>
      <w:lvlText w:val="%7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AA034">
      <w:start w:val="1"/>
      <w:numFmt w:val="lowerLetter"/>
      <w:lvlText w:val="%8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96ED30">
      <w:start w:val="1"/>
      <w:numFmt w:val="lowerRoman"/>
      <w:lvlText w:val="%9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3E78F9"/>
    <w:multiLevelType w:val="singleLevel"/>
    <w:tmpl w:val="70108B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96F1F54"/>
    <w:multiLevelType w:val="hybridMultilevel"/>
    <w:tmpl w:val="3192181C"/>
    <w:lvl w:ilvl="0" w:tplc="349EFD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4EAC1FE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BA60DFE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EA30B4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9BEFB26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38928E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40ADF1C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0F6581E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8A3BC6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864"/>
    <w:rsid w:val="000030F5"/>
    <w:rsid w:val="00014EB4"/>
    <w:rsid w:val="00024134"/>
    <w:rsid w:val="00025CF5"/>
    <w:rsid w:val="00032A5D"/>
    <w:rsid w:val="00032D4B"/>
    <w:rsid w:val="00037A4D"/>
    <w:rsid w:val="000605F2"/>
    <w:rsid w:val="0006728E"/>
    <w:rsid w:val="0007294F"/>
    <w:rsid w:val="000746C2"/>
    <w:rsid w:val="0008374F"/>
    <w:rsid w:val="00085DCC"/>
    <w:rsid w:val="00086212"/>
    <w:rsid w:val="00087704"/>
    <w:rsid w:val="000A2EA4"/>
    <w:rsid w:val="000A7C9C"/>
    <w:rsid w:val="000B1CCC"/>
    <w:rsid w:val="000C5892"/>
    <w:rsid w:val="000D080F"/>
    <w:rsid w:val="000E2953"/>
    <w:rsid w:val="000E4CCA"/>
    <w:rsid w:val="000F612D"/>
    <w:rsid w:val="000F6B48"/>
    <w:rsid w:val="00100BCE"/>
    <w:rsid w:val="00112FB5"/>
    <w:rsid w:val="001141A7"/>
    <w:rsid w:val="0012563E"/>
    <w:rsid w:val="001279BF"/>
    <w:rsid w:val="00146C9A"/>
    <w:rsid w:val="00157481"/>
    <w:rsid w:val="00157BBF"/>
    <w:rsid w:val="001738D7"/>
    <w:rsid w:val="00181172"/>
    <w:rsid w:val="00193AA5"/>
    <w:rsid w:val="001A6B9C"/>
    <w:rsid w:val="001B0977"/>
    <w:rsid w:val="001E248D"/>
    <w:rsid w:val="001E33DD"/>
    <w:rsid w:val="001E529F"/>
    <w:rsid w:val="001F15C5"/>
    <w:rsid w:val="0020303D"/>
    <w:rsid w:val="00215D80"/>
    <w:rsid w:val="00230A1E"/>
    <w:rsid w:val="00231802"/>
    <w:rsid w:val="002370AB"/>
    <w:rsid w:val="0024128F"/>
    <w:rsid w:val="00244D7F"/>
    <w:rsid w:val="002527DE"/>
    <w:rsid w:val="00262E23"/>
    <w:rsid w:val="0026372D"/>
    <w:rsid w:val="002659D4"/>
    <w:rsid w:val="00272E1B"/>
    <w:rsid w:val="00272F84"/>
    <w:rsid w:val="00273864"/>
    <w:rsid w:val="002746FC"/>
    <w:rsid w:val="002778D9"/>
    <w:rsid w:val="00281ACC"/>
    <w:rsid w:val="0028553F"/>
    <w:rsid w:val="002A0D06"/>
    <w:rsid w:val="002D6C85"/>
    <w:rsid w:val="002E7726"/>
    <w:rsid w:val="002F25A0"/>
    <w:rsid w:val="0031525E"/>
    <w:rsid w:val="00315BC4"/>
    <w:rsid w:val="00316894"/>
    <w:rsid w:val="003228F3"/>
    <w:rsid w:val="003329F8"/>
    <w:rsid w:val="00333BEC"/>
    <w:rsid w:val="00333D82"/>
    <w:rsid w:val="00340B36"/>
    <w:rsid w:val="0034103E"/>
    <w:rsid w:val="003431E5"/>
    <w:rsid w:val="003441C2"/>
    <w:rsid w:val="00344DFB"/>
    <w:rsid w:val="00345887"/>
    <w:rsid w:val="00354079"/>
    <w:rsid w:val="00355A54"/>
    <w:rsid w:val="003664B7"/>
    <w:rsid w:val="00372735"/>
    <w:rsid w:val="00375FBA"/>
    <w:rsid w:val="00376FFA"/>
    <w:rsid w:val="00394043"/>
    <w:rsid w:val="00395914"/>
    <w:rsid w:val="003A3BF1"/>
    <w:rsid w:val="003A5BDC"/>
    <w:rsid w:val="003C3E6F"/>
    <w:rsid w:val="003D1301"/>
    <w:rsid w:val="003D433B"/>
    <w:rsid w:val="003D58CC"/>
    <w:rsid w:val="003D6C1F"/>
    <w:rsid w:val="003F663D"/>
    <w:rsid w:val="00415CC5"/>
    <w:rsid w:val="00417693"/>
    <w:rsid w:val="0042166C"/>
    <w:rsid w:val="004444AF"/>
    <w:rsid w:val="00456D7D"/>
    <w:rsid w:val="004638A5"/>
    <w:rsid w:val="004745F6"/>
    <w:rsid w:val="00477CA9"/>
    <w:rsid w:val="00481212"/>
    <w:rsid w:val="00481C40"/>
    <w:rsid w:val="00496867"/>
    <w:rsid w:val="00497411"/>
    <w:rsid w:val="004D045C"/>
    <w:rsid w:val="004D2561"/>
    <w:rsid w:val="004E29DB"/>
    <w:rsid w:val="004E4FD7"/>
    <w:rsid w:val="005126A5"/>
    <w:rsid w:val="005312EA"/>
    <w:rsid w:val="00533D67"/>
    <w:rsid w:val="00537717"/>
    <w:rsid w:val="0054610D"/>
    <w:rsid w:val="00574180"/>
    <w:rsid w:val="00581A65"/>
    <w:rsid w:val="005824A1"/>
    <w:rsid w:val="00582B99"/>
    <w:rsid w:val="00583FE3"/>
    <w:rsid w:val="00594165"/>
    <w:rsid w:val="005A65F8"/>
    <w:rsid w:val="005B1970"/>
    <w:rsid w:val="005B35D0"/>
    <w:rsid w:val="005B36E0"/>
    <w:rsid w:val="005C0283"/>
    <w:rsid w:val="005C0826"/>
    <w:rsid w:val="005C1830"/>
    <w:rsid w:val="005D27ED"/>
    <w:rsid w:val="005D52E0"/>
    <w:rsid w:val="005F4466"/>
    <w:rsid w:val="00606858"/>
    <w:rsid w:val="00620427"/>
    <w:rsid w:val="0062139C"/>
    <w:rsid w:val="00621862"/>
    <w:rsid w:val="00627B58"/>
    <w:rsid w:val="00640979"/>
    <w:rsid w:val="0065190A"/>
    <w:rsid w:val="0065209C"/>
    <w:rsid w:val="00652394"/>
    <w:rsid w:val="006554AD"/>
    <w:rsid w:val="00664991"/>
    <w:rsid w:val="00671E72"/>
    <w:rsid w:val="00674F45"/>
    <w:rsid w:val="00680164"/>
    <w:rsid w:val="0068799F"/>
    <w:rsid w:val="00696B19"/>
    <w:rsid w:val="00697AE8"/>
    <w:rsid w:val="006B007A"/>
    <w:rsid w:val="006B124A"/>
    <w:rsid w:val="006B7DA4"/>
    <w:rsid w:val="006D5859"/>
    <w:rsid w:val="006F1F9D"/>
    <w:rsid w:val="006F22E0"/>
    <w:rsid w:val="00715E55"/>
    <w:rsid w:val="00723537"/>
    <w:rsid w:val="00742EE6"/>
    <w:rsid w:val="0074361C"/>
    <w:rsid w:val="0074386D"/>
    <w:rsid w:val="00745485"/>
    <w:rsid w:val="00767DDD"/>
    <w:rsid w:val="007846B7"/>
    <w:rsid w:val="00795A2A"/>
    <w:rsid w:val="007975F9"/>
    <w:rsid w:val="007A51C3"/>
    <w:rsid w:val="007C27C0"/>
    <w:rsid w:val="007E1EC5"/>
    <w:rsid w:val="007E6E68"/>
    <w:rsid w:val="007F0111"/>
    <w:rsid w:val="007F0FEA"/>
    <w:rsid w:val="007F2024"/>
    <w:rsid w:val="008106FF"/>
    <w:rsid w:val="008149E9"/>
    <w:rsid w:val="008152B3"/>
    <w:rsid w:val="00817ABE"/>
    <w:rsid w:val="00820934"/>
    <w:rsid w:val="008333F9"/>
    <w:rsid w:val="00841EF0"/>
    <w:rsid w:val="0084789C"/>
    <w:rsid w:val="00862B7F"/>
    <w:rsid w:val="00865FB6"/>
    <w:rsid w:val="00876834"/>
    <w:rsid w:val="00877155"/>
    <w:rsid w:val="008856AF"/>
    <w:rsid w:val="00895AF1"/>
    <w:rsid w:val="0089748A"/>
    <w:rsid w:val="008C6ADC"/>
    <w:rsid w:val="00907D32"/>
    <w:rsid w:val="00911541"/>
    <w:rsid w:val="00911B81"/>
    <w:rsid w:val="0093280F"/>
    <w:rsid w:val="00941D85"/>
    <w:rsid w:val="009632F7"/>
    <w:rsid w:val="009674F3"/>
    <w:rsid w:val="00973AF2"/>
    <w:rsid w:val="0097776A"/>
    <w:rsid w:val="00985BB5"/>
    <w:rsid w:val="00992A49"/>
    <w:rsid w:val="009A084A"/>
    <w:rsid w:val="009A49E5"/>
    <w:rsid w:val="009B58DA"/>
    <w:rsid w:val="009B74BE"/>
    <w:rsid w:val="009F16E1"/>
    <w:rsid w:val="009F4924"/>
    <w:rsid w:val="00A14FC6"/>
    <w:rsid w:val="00A16D96"/>
    <w:rsid w:val="00A17958"/>
    <w:rsid w:val="00A210CC"/>
    <w:rsid w:val="00A331A6"/>
    <w:rsid w:val="00A347F0"/>
    <w:rsid w:val="00A35C48"/>
    <w:rsid w:val="00A37026"/>
    <w:rsid w:val="00A4198B"/>
    <w:rsid w:val="00A45F54"/>
    <w:rsid w:val="00A47EC5"/>
    <w:rsid w:val="00A5479C"/>
    <w:rsid w:val="00A64685"/>
    <w:rsid w:val="00A8176D"/>
    <w:rsid w:val="00A85318"/>
    <w:rsid w:val="00A90A37"/>
    <w:rsid w:val="00AB48AF"/>
    <w:rsid w:val="00AC4CF3"/>
    <w:rsid w:val="00AD7ECD"/>
    <w:rsid w:val="00AE2BA5"/>
    <w:rsid w:val="00AE2F7B"/>
    <w:rsid w:val="00B00E80"/>
    <w:rsid w:val="00B025A4"/>
    <w:rsid w:val="00B03ECC"/>
    <w:rsid w:val="00B32993"/>
    <w:rsid w:val="00B37F3E"/>
    <w:rsid w:val="00B4543A"/>
    <w:rsid w:val="00B64F16"/>
    <w:rsid w:val="00B715CD"/>
    <w:rsid w:val="00B90C71"/>
    <w:rsid w:val="00B9481A"/>
    <w:rsid w:val="00BB3DEA"/>
    <w:rsid w:val="00BB7453"/>
    <w:rsid w:val="00BD0185"/>
    <w:rsid w:val="00BD281B"/>
    <w:rsid w:val="00BE2DAD"/>
    <w:rsid w:val="00BF0538"/>
    <w:rsid w:val="00C0754E"/>
    <w:rsid w:val="00C20C30"/>
    <w:rsid w:val="00C233E8"/>
    <w:rsid w:val="00C24E4C"/>
    <w:rsid w:val="00C317A5"/>
    <w:rsid w:val="00C3357C"/>
    <w:rsid w:val="00C35C8E"/>
    <w:rsid w:val="00C36D43"/>
    <w:rsid w:val="00C40132"/>
    <w:rsid w:val="00C46D42"/>
    <w:rsid w:val="00C601DF"/>
    <w:rsid w:val="00C6071E"/>
    <w:rsid w:val="00C6597A"/>
    <w:rsid w:val="00CA271D"/>
    <w:rsid w:val="00CB4992"/>
    <w:rsid w:val="00CB6BD4"/>
    <w:rsid w:val="00CC39C6"/>
    <w:rsid w:val="00CC5D38"/>
    <w:rsid w:val="00CE7C93"/>
    <w:rsid w:val="00D037B1"/>
    <w:rsid w:val="00D162AA"/>
    <w:rsid w:val="00D2416A"/>
    <w:rsid w:val="00D26765"/>
    <w:rsid w:val="00D378B6"/>
    <w:rsid w:val="00D421D6"/>
    <w:rsid w:val="00D5272C"/>
    <w:rsid w:val="00D61819"/>
    <w:rsid w:val="00D70AA5"/>
    <w:rsid w:val="00D7128A"/>
    <w:rsid w:val="00D7477B"/>
    <w:rsid w:val="00D7696C"/>
    <w:rsid w:val="00D827F9"/>
    <w:rsid w:val="00D85649"/>
    <w:rsid w:val="00D85736"/>
    <w:rsid w:val="00D96108"/>
    <w:rsid w:val="00DA4762"/>
    <w:rsid w:val="00DB1AF3"/>
    <w:rsid w:val="00DB6D73"/>
    <w:rsid w:val="00DD1645"/>
    <w:rsid w:val="00DD32FD"/>
    <w:rsid w:val="00DF2EE4"/>
    <w:rsid w:val="00E02592"/>
    <w:rsid w:val="00E1381C"/>
    <w:rsid w:val="00E248F4"/>
    <w:rsid w:val="00E27FC1"/>
    <w:rsid w:val="00E350D0"/>
    <w:rsid w:val="00E43BCE"/>
    <w:rsid w:val="00E45ED8"/>
    <w:rsid w:val="00E5109A"/>
    <w:rsid w:val="00E55A08"/>
    <w:rsid w:val="00E56039"/>
    <w:rsid w:val="00E63EC8"/>
    <w:rsid w:val="00E72607"/>
    <w:rsid w:val="00EA529C"/>
    <w:rsid w:val="00EA70AE"/>
    <w:rsid w:val="00EC2BE5"/>
    <w:rsid w:val="00EC36C0"/>
    <w:rsid w:val="00EC5A3F"/>
    <w:rsid w:val="00EC7177"/>
    <w:rsid w:val="00EE36AD"/>
    <w:rsid w:val="00EE492C"/>
    <w:rsid w:val="00EF4E90"/>
    <w:rsid w:val="00F05685"/>
    <w:rsid w:val="00F11E40"/>
    <w:rsid w:val="00F13CB4"/>
    <w:rsid w:val="00F42F0B"/>
    <w:rsid w:val="00F55837"/>
    <w:rsid w:val="00F57DFA"/>
    <w:rsid w:val="00F74A58"/>
    <w:rsid w:val="00F74F8A"/>
    <w:rsid w:val="00F81044"/>
    <w:rsid w:val="00F81839"/>
    <w:rsid w:val="00FA4FF9"/>
    <w:rsid w:val="00FA6609"/>
    <w:rsid w:val="00FB2801"/>
    <w:rsid w:val="00FB2F68"/>
    <w:rsid w:val="00FC3D88"/>
    <w:rsid w:val="00FD106A"/>
    <w:rsid w:val="00FD4935"/>
    <w:rsid w:val="00FE1178"/>
    <w:rsid w:val="00FF0C56"/>
    <w:rsid w:val="00FF476B"/>
    <w:rsid w:val="00FF4E2D"/>
    <w:rsid w:val="00FF5448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1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FFA"/>
  </w:style>
  <w:style w:type="paragraph" w:styleId="a7">
    <w:name w:val="footer"/>
    <w:basedOn w:val="a"/>
    <w:link w:val="a8"/>
    <w:uiPriority w:val="99"/>
    <w:unhideWhenUsed/>
    <w:rsid w:val="0037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FFA"/>
  </w:style>
  <w:style w:type="paragraph" w:styleId="a9">
    <w:name w:val="Balloon Text"/>
    <w:basedOn w:val="a"/>
    <w:link w:val="aa"/>
    <w:uiPriority w:val="99"/>
    <w:semiHidden/>
    <w:unhideWhenUsed/>
    <w:rsid w:val="0049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67"/>
    <w:rPr>
      <w:rFonts w:ascii="Tahoma" w:hAnsi="Tahoma" w:cs="Tahoma"/>
      <w:sz w:val="16"/>
      <w:szCs w:val="16"/>
    </w:rPr>
  </w:style>
  <w:style w:type="character" w:styleId="ab">
    <w:name w:val="footnote reference"/>
    <w:uiPriority w:val="99"/>
    <w:rsid w:val="006D5859"/>
    <w:rPr>
      <w:vertAlign w:val="superscript"/>
    </w:rPr>
  </w:style>
  <w:style w:type="paragraph" w:styleId="ac">
    <w:name w:val="footnote text"/>
    <w:aliases w:val="Знак6,F1"/>
    <w:basedOn w:val="a"/>
    <w:link w:val="ad"/>
    <w:uiPriority w:val="99"/>
    <w:rsid w:val="006D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"/>
    <w:basedOn w:val="a0"/>
    <w:link w:val="ac"/>
    <w:uiPriority w:val="99"/>
    <w:rsid w:val="006D585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6D5859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Default">
    <w:name w:val="Default"/>
    <w:rsid w:val="007454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e">
    <w:name w:val="Table Grid"/>
    <w:basedOn w:val="a1"/>
    <w:uiPriority w:val="39"/>
    <w:rsid w:val="003458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locked/>
    <w:rsid w:val="00D378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2EA4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0A2EA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unhideWhenUsed/>
    <w:rsid w:val="000A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0A2EA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1">
    <w:name w:val="Основной текст Знак"/>
    <w:basedOn w:val="a0"/>
    <w:link w:val="af0"/>
    <w:rsid w:val="000A2EA4"/>
    <w:rPr>
      <w:rFonts w:ascii="Times New Roman" w:eastAsia="Times New Roman" w:hAnsi="Times New Roman" w:cs="Times New Roman"/>
      <w:sz w:val="44"/>
      <w:szCs w:val="24"/>
    </w:rPr>
  </w:style>
  <w:style w:type="paragraph" w:customStyle="1" w:styleId="10">
    <w:name w:val="Обычный1"/>
    <w:rsid w:val="000A2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1D68-CCF8-45D7-B76E-97D71A23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203</cp:revision>
  <dcterms:created xsi:type="dcterms:W3CDTF">2016-11-13T14:22:00Z</dcterms:created>
  <dcterms:modified xsi:type="dcterms:W3CDTF">2023-09-21T16:23:00Z</dcterms:modified>
</cp:coreProperties>
</file>